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47750F" w14:textId="0D5D62C7"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5CC53E94" w14:textId="6326F593" w:rsidR="001F7BD2" w:rsidRDefault="008F4875" w:rsidP="005160E5">
      <w:pPr>
        <w:jc w:val="center"/>
        <w:rPr>
          <w:rFonts w:ascii="Exo 2" w:eastAsiaTheme="minorHAnsi" w:hAnsi="Exo 2" w:cs="Arial"/>
          <w:b/>
          <w:bCs/>
          <w:sz w:val="32"/>
          <w:szCs w:val="32"/>
          <w:lang w:eastAsia="en-US"/>
        </w:rPr>
      </w:pPr>
      <w:r>
        <w:rPr>
          <w:rFonts w:ascii="Exo 2" w:eastAsiaTheme="minorHAnsi" w:hAnsi="Exo 2" w:cs="Arial"/>
          <w:b/>
          <w:bCs/>
          <w:sz w:val="32"/>
          <w:szCs w:val="32"/>
          <w:lang w:eastAsia="en-US"/>
        </w:rPr>
        <w:t xml:space="preserve">Al </w:t>
      </w:r>
      <w:r w:rsidR="00273C32">
        <w:rPr>
          <w:rFonts w:ascii="Exo 2" w:eastAsiaTheme="minorHAnsi" w:hAnsi="Exo 2" w:cs="Arial"/>
          <w:b/>
          <w:bCs/>
          <w:sz w:val="32"/>
          <w:szCs w:val="32"/>
          <w:lang w:eastAsia="en-US"/>
        </w:rPr>
        <w:t xml:space="preserve">Fruit </w:t>
      </w:r>
      <w:r w:rsidR="00E4505B">
        <w:rPr>
          <w:rFonts w:ascii="Exo 2" w:eastAsiaTheme="minorHAnsi" w:hAnsi="Exo 2" w:cs="Arial"/>
          <w:b/>
          <w:bCs/>
          <w:sz w:val="32"/>
          <w:szCs w:val="32"/>
          <w:lang w:eastAsia="en-US"/>
        </w:rPr>
        <w:t>A</w:t>
      </w:r>
      <w:r w:rsidR="00273C32">
        <w:rPr>
          <w:rFonts w:ascii="Exo 2" w:eastAsiaTheme="minorHAnsi" w:hAnsi="Exo 2" w:cs="Arial"/>
          <w:b/>
          <w:bCs/>
          <w:sz w:val="32"/>
          <w:szCs w:val="32"/>
          <w:lang w:eastAsia="en-US"/>
        </w:rPr>
        <w:t>ttraction</w:t>
      </w:r>
      <w:r w:rsidR="0042569F">
        <w:rPr>
          <w:rFonts w:ascii="Exo 2" w:eastAsiaTheme="minorHAnsi" w:hAnsi="Exo 2" w:cs="Arial"/>
          <w:b/>
          <w:bCs/>
          <w:sz w:val="32"/>
          <w:szCs w:val="32"/>
          <w:lang w:eastAsia="en-US"/>
        </w:rPr>
        <w:t xml:space="preserve"> </w:t>
      </w:r>
      <w:r>
        <w:rPr>
          <w:rFonts w:ascii="Exo 2" w:eastAsiaTheme="minorHAnsi" w:hAnsi="Exo 2" w:cs="Arial"/>
          <w:b/>
          <w:bCs/>
          <w:sz w:val="32"/>
          <w:szCs w:val="32"/>
          <w:lang w:eastAsia="en-US"/>
        </w:rPr>
        <w:t xml:space="preserve">Fairtrade </w:t>
      </w:r>
      <w:r w:rsidR="0042569F">
        <w:rPr>
          <w:rFonts w:ascii="Exo 2" w:eastAsiaTheme="minorHAnsi" w:hAnsi="Exo 2" w:cs="Arial"/>
          <w:b/>
          <w:bCs/>
          <w:sz w:val="32"/>
          <w:szCs w:val="32"/>
          <w:lang w:eastAsia="en-US"/>
        </w:rPr>
        <w:t>ha presentato la propria offerta per banane più sostenibili</w:t>
      </w:r>
    </w:p>
    <w:p w14:paraId="5A137AA3" w14:textId="7B8E822F" w:rsidR="005F57BF" w:rsidRPr="005F57BF" w:rsidRDefault="0042569F" w:rsidP="005F57BF">
      <w:pPr>
        <w:rPr>
          <w:rFonts w:ascii="Exo 2" w:eastAsiaTheme="minorHAnsi" w:hAnsi="Exo 2" w:cs="Arial"/>
          <w:lang w:eastAsia="en-US"/>
        </w:rPr>
      </w:pPr>
      <w:r w:rsidRPr="0042569F">
        <w:rPr>
          <w:rFonts w:ascii="Exo 2" w:eastAsiaTheme="minorHAnsi" w:hAnsi="Exo 2" w:cs="Arial"/>
          <w:i/>
          <w:iCs/>
          <w:lang w:eastAsia="en-US"/>
        </w:rPr>
        <w:t>Bonn, 10 ottobre 2024.</w:t>
      </w:r>
      <w:r>
        <w:rPr>
          <w:rFonts w:ascii="Exo 2" w:eastAsiaTheme="minorHAnsi" w:hAnsi="Exo 2" w:cs="Arial"/>
          <w:lang w:eastAsia="en-US"/>
        </w:rPr>
        <w:t xml:space="preserve"> </w:t>
      </w:r>
      <w:r w:rsidR="005F57BF" w:rsidRPr="005F57BF">
        <w:rPr>
          <w:rFonts w:ascii="Exo 2" w:eastAsiaTheme="minorHAnsi" w:hAnsi="Exo 2" w:cs="Arial"/>
          <w:lang w:eastAsia="en-US"/>
        </w:rPr>
        <w:t>In occasione d</w:t>
      </w:r>
      <w:r w:rsidR="00E4505B">
        <w:rPr>
          <w:rFonts w:ascii="Exo 2" w:eastAsiaTheme="minorHAnsi" w:hAnsi="Exo 2" w:cs="Arial"/>
          <w:lang w:eastAsia="en-US"/>
        </w:rPr>
        <w:t>el</w:t>
      </w:r>
      <w:r w:rsidR="005F57BF" w:rsidRPr="005F57BF">
        <w:rPr>
          <w:rFonts w:ascii="Exo 2" w:eastAsiaTheme="minorHAnsi" w:hAnsi="Exo 2" w:cs="Arial"/>
          <w:lang w:eastAsia="en-US"/>
        </w:rPr>
        <w:t xml:space="preserve"> Fruit Attraction</w:t>
      </w:r>
      <w:r w:rsidR="00E4505B">
        <w:rPr>
          <w:rFonts w:ascii="Exo 2" w:eastAsiaTheme="minorHAnsi" w:hAnsi="Exo 2" w:cs="Arial"/>
          <w:lang w:eastAsia="en-US"/>
        </w:rPr>
        <w:t xml:space="preserve"> di Madrid</w:t>
      </w:r>
      <w:r w:rsidR="005F57BF" w:rsidRPr="005F57BF">
        <w:rPr>
          <w:rFonts w:ascii="Exo 2" w:eastAsiaTheme="minorHAnsi" w:hAnsi="Exo 2" w:cs="Arial"/>
          <w:lang w:eastAsia="en-US"/>
        </w:rPr>
        <w:t xml:space="preserve">, Fairtrade </w:t>
      </w:r>
      <w:r w:rsidR="00273C32">
        <w:rPr>
          <w:rFonts w:ascii="Exo 2" w:eastAsiaTheme="minorHAnsi" w:hAnsi="Exo 2" w:cs="Arial"/>
          <w:lang w:eastAsia="en-US"/>
        </w:rPr>
        <w:t xml:space="preserve">ha presentato </w:t>
      </w:r>
      <w:r w:rsidR="005F57BF" w:rsidRPr="005F57BF">
        <w:rPr>
          <w:rFonts w:ascii="Exo 2" w:eastAsiaTheme="minorHAnsi" w:hAnsi="Exo 2" w:cs="Arial"/>
          <w:lang w:eastAsia="en-US"/>
        </w:rPr>
        <w:t xml:space="preserve">l'espansione della </w:t>
      </w:r>
      <w:r w:rsidR="00E4505B">
        <w:rPr>
          <w:rFonts w:ascii="Exo 2" w:eastAsiaTheme="minorHAnsi" w:hAnsi="Exo 2" w:cs="Arial"/>
          <w:lang w:eastAsia="en-US"/>
        </w:rPr>
        <w:t>propria</w:t>
      </w:r>
      <w:r w:rsidR="005F57BF" w:rsidRPr="005F57BF">
        <w:rPr>
          <w:rFonts w:ascii="Exo 2" w:eastAsiaTheme="minorHAnsi" w:hAnsi="Exo 2" w:cs="Arial"/>
          <w:lang w:eastAsia="en-US"/>
        </w:rPr>
        <w:t xml:space="preserve"> offerta </w:t>
      </w:r>
      <w:r w:rsidR="00E4505B">
        <w:rPr>
          <w:rFonts w:ascii="Exo 2" w:eastAsiaTheme="minorHAnsi" w:hAnsi="Exo 2" w:cs="Arial"/>
          <w:lang w:eastAsia="en-US"/>
        </w:rPr>
        <w:t>per</w:t>
      </w:r>
      <w:r w:rsidR="005F57BF" w:rsidRPr="005F57BF">
        <w:rPr>
          <w:rFonts w:ascii="Exo 2" w:eastAsiaTheme="minorHAnsi" w:hAnsi="Exo 2" w:cs="Arial"/>
          <w:lang w:eastAsia="en-US"/>
        </w:rPr>
        <w:t xml:space="preserve"> banane </w:t>
      </w:r>
      <w:r w:rsidR="00E4505B">
        <w:rPr>
          <w:rFonts w:ascii="Exo 2" w:eastAsiaTheme="minorHAnsi" w:hAnsi="Exo 2" w:cs="Arial"/>
          <w:lang w:eastAsia="en-US"/>
        </w:rPr>
        <w:t xml:space="preserve">più </w:t>
      </w:r>
      <w:r w:rsidR="005F57BF" w:rsidRPr="005F57BF">
        <w:rPr>
          <w:rFonts w:ascii="Exo 2" w:eastAsiaTheme="minorHAnsi" w:hAnsi="Exo 2" w:cs="Arial"/>
          <w:lang w:eastAsia="en-US"/>
        </w:rPr>
        <w:t>sostenibili</w:t>
      </w:r>
      <w:r w:rsidR="00E4505B">
        <w:rPr>
          <w:rFonts w:ascii="Exo 2" w:eastAsiaTheme="minorHAnsi" w:hAnsi="Exo 2" w:cs="Arial"/>
          <w:lang w:eastAsia="en-US"/>
        </w:rPr>
        <w:t>,</w:t>
      </w:r>
      <w:r w:rsidR="005F57BF" w:rsidRPr="005F57BF">
        <w:rPr>
          <w:rFonts w:ascii="Exo 2" w:eastAsiaTheme="minorHAnsi" w:hAnsi="Exo 2" w:cs="Arial"/>
          <w:lang w:eastAsia="en-US"/>
        </w:rPr>
        <w:t xml:space="preserve"> </w:t>
      </w:r>
      <w:r w:rsidR="000C3141">
        <w:rPr>
          <w:rFonts w:ascii="Exo 2" w:eastAsiaTheme="minorHAnsi" w:hAnsi="Exo 2" w:cs="Arial"/>
          <w:lang w:eastAsia="en-US"/>
        </w:rPr>
        <w:t>che contribuisce</w:t>
      </w:r>
      <w:r w:rsidR="000C3141" w:rsidRPr="005F57BF">
        <w:rPr>
          <w:rFonts w:ascii="Exo 2" w:eastAsiaTheme="minorHAnsi" w:hAnsi="Exo 2" w:cs="Arial"/>
          <w:lang w:eastAsia="en-US"/>
        </w:rPr>
        <w:t xml:space="preserve"> </w:t>
      </w:r>
      <w:r w:rsidR="005F57BF" w:rsidRPr="005F57BF">
        <w:rPr>
          <w:rFonts w:ascii="Exo 2" w:eastAsiaTheme="minorHAnsi" w:hAnsi="Exo 2" w:cs="Arial"/>
          <w:lang w:eastAsia="en-US"/>
        </w:rPr>
        <w:t>al reddito dei lavoratori e support</w:t>
      </w:r>
      <w:r w:rsidR="000C3141">
        <w:rPr>
          <w:rFonts w:ascii="Exo 2" w:eastAsiaTheme="minorHAnsi" w:hAnsi="Exo 2" w:cs="Arial"/>
          <w:lang w:eastAsia="en-US"/>
        </w:rPr>
        <w:t>a</w:t>
      </w:r>
      <w:r w:rsidR="005F57BF" w:rsidRPr="005F57BF">
        <w:rPr>
          <w:rFonts w:ascii="Exo 2" w:eastAsiaTheme="minorHAnsi" w:hAnsi="Exo 2" w:cs="Arial"/>
          <w:lang w:eastAsia="en-US"/>
        </w:rPr>
        <w:t xml:space="preserve"> le imprese impegnate a garantire salari </w:t>
      </w:r>
      <w:r w:rsidR="00273C32">
        <w:rPr>
          <w:rFonts w:ascii="Exo 2" w:eastAsiaTheme="minorHAnsi" w:hAnsi="Exo 2" w:cs="Arial"/>
          <w:lang w:eastAsia="en-US"/>
        </w:rPr>
        <w:t>migliori</w:t>
      </w:r>
      <w:r w:rsidR="005F57BF" w:rsidRPr="005F57BF">
        <w:rPr>
          <w:rFonts w:ascii="Exo 2" w:eastAsiaTheme="minorHAnsi" w:hAnsi="Exo 2" w:cs="Arial"/>
          <w:lang w:eastAsia="en-US"/>
        </w:rPr>
        <w:t xml:space="preserve"> nelle piantagioni di banane certificate in tutto il mondo.</w:t>
      </w:r>
    </w:p>
    <w:p w14:paraId="385494DC" w14:textId="71AC3804" w:rsidR="005F57BF" w:rsidRPr="005F57BF" w:rsidRDefault="005F57BF" w:rsidP="005F57BF">
      <w:pPr>
        <w:rPr>
          <w:rFonts w:ascii="Exo 2" w:eastAsiaTheme="minorHAnsi" w:hAnsi="Exo 2" w:cs="Arial"/>
          <w:lang w:eastAsia="en-US"/>
        </w:rPr>
      </w:pPr>
      <w:r w:rsidRPr="005F57BF">
        <w:rPr>
          <w:rFonts w:ascii="Exo 2" w:eastAsiaTheme="minorHAnsi" w:hAnsi="Exo 2" w:cs="Arial"/>
          <w:lang w:eastAsia="en-US"/>
        </w:rPr>
        <w:t>L</w:t>
      </w:r>
      <w:r w:rsidR="00273C32">
        <w:rPr>
          <w:rFonts w:ascii="Exo 2" w:eastAsiaTheme="minorHAnsi" w:hAnsi="Exo 2" w:cs="Arial"/>
          <w:lang w:eastAsia="en-US"/>
        </w:rPr>
        <w:t xml:space="preserve">a proposta commerciale per </w:t>
      </w:r>
      <w:r w:rsidRPr="005F57BF">
        <w:rPr>
          <w:rFonts w:ascii="Exo 2" w:eastAsiaTheme="minorHAnsi" w:hAnsi="Exo 2" w:cs="Arial"/>
          <w:lang w:eastAsia="en-US"/>
        </w:rPr>
        <w:t>banane sostenibili</w:t>
      </w:r>
      <w:r w:rsidR="00E4505B">
        <w:rPr>
          <w:rFonts w:ascii="Exo 2" w:eastAsiaTheme="minorHAnsi" w:hAnsi="Exo 2" w:cs="Arial"/>
          <w:lang w:eastAsia="en-US"/>
        </w:rPr>
        <w:t xml:space="preserve"> </w:t>
      </w:r>
      <w:r w:rsidRPr="005F57BF">
        <w:rPr>
          <w:rFonts w:ascii="Exo 2" w:eastAsiaTheme="minorHAnsi" w:hAnsi="Exo 2" w:cs="Arial"/>
          <w:lang w:eastAsia="en-US"/>
        </w:rPr>
        <w:t xml:space="preserve">copre il calcolo dei salari e dei prezzi, la loro distribuzione, </w:t>
      </w:r>
      <w:r w:rsidR="000C3141">
        <w:rPr>
          <w:rFonts w:ascii="Exo 2" w:eastAsiaTheme="minorHAnsi" w:hAnsi="Exo 2" w:cs="Arial"/>
          <w:lang w:eastAsia="en-US"/>
        </w:rPr>
        <w:t xml:space="preserve">la </w:t>
      </w:r>
      <w:r w:rsidRPr="005F57BF">
        <w:rPr>
          <w:rFonts w:ascii="Exo 2" w:eastAsiaTheme="minorHAnsi" w:hAnsi="Exo 2" w:cs="Arial"/>
          <w:lang w:eastAsia="en-US"/>
        </w:rPr>
        <w:t xml:space="preserve">rendicontazione e la verifica da parte di terzi. Comprende quattro elementi principali: il </w:t>
      </w:r>
      <w:hyperlink r:id="rId8" w:history="1">
        <w:r w:rsidRPr="005F57BF">
          <w:rPr>
            <w:rStyle w:val="Collegamentoipertestuale"/>
            <w:rFonts w:ascii="Exo 2" w:eastAsiaTheme="minorHAnsi" w:hAnsi="Exo 2" w:cs="Arial"/>
            <w:lang w:eastAsia="en-US"/>
          </w:rPr>
          <w:t>Prezzo Minimo Fairtrade</w:t>
        </w:r>
      </w:hyperlink>
      <w:r w:rsidRPr="005F57BF">
        <w:rPr>
          <w:rFonts w:ascii="Exo 2" w:eastAsiaTheme="minorHAnsi" w:hAnsi="Exo 2" w:cs="Arial"/>
          <w:lang w:eastAsia="en-US"/>
        </w:rPr>
        <w:t xml:space="preserve"> , i pagamenti in denaro aggiuntivi derivanti dal </w:t>
      </w:r>
      <w:hyperlink r:id="rId9" w:history="1">
        <w:r w:rsidRPr="005F57BF">
          <w:rPr>
            <w:rStyle w:val="Collegamentoipertestuale"/>
            <w:rFonts w:ascii="Exo 2" w:eastAsiaTheme="minorHAnsi" w:hAnsi="Exo 2" w:cs="Arial"/>
            <w:lang w:eastAsia="en-US"/>
          </w:rPr>
          <w:t>Premio Fairtrade</w:t>
        </w:r>
      </w:hyperlink>
      <w:r w:rsidRPr="005F57BF">
        <w:rPr>
          <w:rFonts w:ascii="Exo 2" w:eastAsiaTheme="minorHAnsi" w:hAnsi="Exo 2" w:cs="Arial"/>
          <w:lang w:eastAsia="en-US"/>
        </w:rPr>
        <w:t xml:space="preserve">, il </w:t>
      </w:r>
      <w:hyperlink r:id="rId10" w:history="1">
        <w:r w:rsidRPr="005F57BF">
          <w:rPr>
            <w:rStyle w:val="Collegamentoipertestuale"/>
            <w:rFonts w:ascii="Exo 2" w:eastAsiaTheme="minorHAnsi" w:hAnsi="Exo 2" w:cs="Arial"/>
            <w:lang w:eastAsia="en-US"/>
          </w:rPr>
          <w:t>Prezzo di Riferimento per il Salario Dignitoso</w:t>
        </w:r>
      </w:hyperlink>
      <w:r w:rsidRPr="005F57BF">
        <w:rPr>
          <w:rFonts w:ascii="Exo 2" w:eastAsiaTheme="minorHAnsi" w:hAnsi="Exo 2" w:cs="Arial"/>
          <w:lang w:eastAsia="en-US"/>
        </w:rPr>
        <w:t xml:space="preserve"> e il Differenziale del Salario Dignitoso Fairtrade (FLWD), un pagamento volontario aggiuntivo che </w:t>
      </w:r>
      <w:r w:rsidR="00273C32">
        <w:rPr>
          <w:rFonts w:ascii="Exo 2" w:eastAsiaTheme="minorHAnsi" w:hAnsi="Exo 2" w:cs="Arial"/>
          <w:lang w:eastAsia="en-US"/>
        </w:rPr>
        <w:t>il</w:t>
      </w:r>
      <w:r w:rsidRPr="005F57BF">
        <w:rPr>
          <w:rFonts w:ascii="Exo 2" w:eastAsiaTheme="minorHAnsi" w:hAnsi="Exo 2" w:cs="Arial"/>
          <w:lang w:eastAsia="en-US"/>
        </w:rPr>
        <w:t xml:space="preserve"> partner commerciale può versare per ogni </w:t>
      </w:r>
      <w:r w:rsidR="00CE3435">
        <w:rPr>
          <w:rFonts w:ascii="Exo 2" w:eastAsiaTheme="minorHAnsi" w:hAnsi="Exo 2" w:cs="Arial"/>
          <w:lang w:eastAsia="en-US"/>
        </w:rPr>
        <w:t>box</w:t>
      </w:r>
      <w:r w:rsidRPr="005F57BF">
        <w:rPr>
          <w:rFonts w:ascii="Exo 2" w:eastAsiaTheme="minorHAnsi" w:hAnsi="Exo 2" w:cs="Arial"/>
          <w:lang w:eastAsia="en-US"/>
        </w:rPr>
        <w:t xml:space="preserve"> di banane vendut</w:t>
      </w:r>
      <w:r w:rsidR="000C3141">
        <w:rPr>
          <w:rFonts w:ascii="Exo 2" w:eastAsiaTheme="minorHAnsi" w:hAnsi="Exo 2" w:cs="Arial"/>
          <w:lang w:eastAsia="en-US"/>
        </w:rPr>
        <w:t>e</w:t>
      </w:r>
      <w:r w:rsidRPr="005F57BF">
        <w:rPr>
          <w:rFonts w:ascii="Exo 2" w:eastAsiaTheme="minorHAnsi" w:hAnsi="Exo 2" w:cs="Arial"/>
          <w:lang w:eastAsia="en-US"/>
        </w:rPr>
        <w:t xml:space="preserve"> e che viene distribuito ai lavoratori dal Comitato </w:t>
      </w:r>
      <w:r w:rsidR="00CE3435">
        <w:rPr>
          <w:rFonts w:ascii="Exo 2" w:eastAsiaTheme="minorHAnsi" w:hAnsi="Exo 2" w:cs="Arial"/>
          <w:lang w:eastAsia="en-US"/>
        </w:rPr>
        <w:t xml:space="preserve">di gestione </w:t>
      </w:r>
      <w:r w:rsidRPr="005F57BF">
        <w:rPr>
          <w:rFonts w:ascii="Exo 2" w:eastAsiaTheme="minorHAnsi" w:hAnsi="Exo 2" w:cs="Arial"/>
          <w:lang w:eastAsia="en-US"/>
        </w:rPr>
        <w:t>del Premio</w:t>
      </w:r>
      <w:r w:rsidR="00394891">
        <w:rPr>
          <w:rFonts w:ascii="Exo 2" w:eastAsiaTheme="minorHAnsi" w:hAnsi="Exo 2" w:cs="Arial"/>
          <w:lang w:eastAsia="en-US"/>
        </w:rPr>
        <w:t xml:space="preserve">, </w:t>
      </w:r>
      <w:r w:rsidR="00CE3435">
        <w:rPr>
          <w:rFonts w:ascii="Exo 2" w:eastAsiaTheme="minorHAnsi" w:hAnsi="Exo 2" w:cs="Arial"/>
          <w:lang w:eastAsia="en-US"/>
        </w:rPr>
        <w:t xml:space="preserve">il </w:t>
      </w:r>
      <w:hyperlink r:id="rId11" w:history="1">
        <w:r w:rsidR="00394891" w:rsidRPr="00394891">
          <w:rPr>
            <w:rStyle w:val="Collegamentoipertestuale"/>
            <w:rFonts w:ascii="Exo 2" w:eastAsiaTheme="minorHAnsi" w:hAnsi="Exo 2" w:cs="Arial"/>
            <w:lang w:eastAsia="en-US"/>
          </w:rPr>
          <w:t>B</w:t>
        </w:r>
        <w:r w:rsidR="00CE3435" w:rsidRPr="00394891">
          <w:rPr>
            <w:rStyle w:val="Collegamentoipertestuale"/>
            <w:rFonts w:ascii="Exo 2" w:eastAsiaTheme="minorHAnsi" w:hAnsi="Exo 2" w:cs="Arial"/>
            <w:lang w:eastAsia="en-US"/>
          </w:rPr>
          <w:t xml:space="preserve">anana </w:t>
        </w:r>
        <w:r w:rsidR="00394891" w:rsidRPr="00394891">
          <w:rPr>
            <w:rStyle w:val="Collegamentoipertestuale"/>
            <w:rFonts w:ascii="Exo 2" w:eastAsiaTheme="minorHAnsi" w:hAnsi="Exo 2" w:cs="Arial"/>
            <w:lang w:eastAsia="en-US"/>
          </w:rPr>
          <w:t>B</w:t>
        </w:r>
        <w:r w:rsidR="00CE3435" w:rsidRPr="00394891">
          <w:rPr>
            <w:rStyle w:val="Collegamentoipertestuale"/>
            <w:rFonts w:ascii="Exo 2" w:eastAsiaTheme="minorHAnsi" w:hAnsi="Exo 2" w:cs="Arial"/>
            <w:lang w:eastAsia="en-US"/>
          </w:rPr>
          <w:t>onus</w:t>
        </w:r>
      </w:hyperlink>
      <w:r w:rsidRPr="005F57BF">
        <w:rPr>
          <w:rFonts w:ascii="Exo 2" w:eastAsiaTheme="minorHAnsi" w:hAnsi="Exo 2" w:cs="Arial"/>
          <w:lang w:eastAsia="en-US"/>
        </w:rPr>
        <w:t>.</w:t>
      </w:r>
    </w:p>
    <w:p w14:paraId="1FDF8701" w14:textId="1F79A182" w:rsidR="005F57BF" w:rsidRPr="005F57BF" w:rsidRDefault="005F57BF" w:rsidP="005F57BF">
      <w:pPr>
        <w:rPr>
          <w:rFonts w:ascii="Exo 2" w:eastAsiaTheme="minorHAnsi" w:hAnsi="Exo 2" w:cs="Arial"/>
          <w:lang w:eastAsia="en-US"/>
        </w:rPr>
      </w:pPr>
      <w:r w:rsidRPr="005F57BF">
        <w:rPr>
          <w:rFonts w:ascii="Exo 2" w:eastAsiaTheme="minorHAnsi" w:hAnsi="Exo 2" w:cs="Arial"/>
          <w:lang w:eastAsia="en-US"/>
        </w:rPr>
        <w:t>Già disponibil</w:t>
      </w:r>
      <w:r w:rsidR="00E4505B">
        <w:rPr>
          <w:rFonts w:ascii="Exo 2" w:eastAsiaTheme="minorHAnsi" w:hAnsi="Exo 2" w:cs="Arial"/>
          <w:lang w:eastAsia="en-US"/>
        </w:rPr>
        <w:t>i</w:t>
      </w:r>
      <w:r w:rsidRPr="005F57BF">
        <w:rPr>
          <w:rFonts w:ascii="Exo 2" w:eastAsiaTheme="minorHAnsi" w:hAnsi="Exo 2" w:cs="Arial"/>
          <w:lang w:eastAsia="en-US"/>
        </w:rPr>
        <w:t xml:space="preserve"> per i contratti del 2025 attualmente in fase di negoziazione tra acquirenti e produttori, Fairtrade ha pubblicato </w:t>
      </w:r>
      <w:r w:rsidR="00C80A79">
        <w:rPr>
          <w:rFonts w:ascii="Exo 2" w:eastAsiaTheme="minorHAnsi" w:hAnsi="Exo 2" w:cs="Arial"/>
          <w:lang w:eastAsia="en-US"/>
        </w:rPr>
        <w:t>i</w:t>
      </w:r>
      <w:r w:rsidRPr="005F57BF">
        <w:rPr>
          <w:rFonts w:ascii="Exo 2" w:eastAsiaTheme="minorHAnsi" w:hAnsi="Exo 2" w:cs="Arial"/>
          <w:lang w:eastAsia="en-US"/>
        </w:rPr>
        <w:t xml:space="preserve"> Prezzi di Riferimento per il Salario Dignitoso (LWRP)</w:t>
      </w:r>
      <w:r w:rsidR="00C80A79" w:rsidRPr="00C80A79">
        <w:rPr>
          <w:rFonts w:ascii="Exo 2" w:eastAsiaTheme="minorHAnsi" w:hAnsi="Exo 2" w:cs="Arial"/>
          <w:lang w:eastAsia="en-US"/>
        </w:rPr>
        <w:t xml:space="preserve"> </w:t>
      </w:r>
      <w:r w:rsidR="00C80A79">
        <w:rPr>
          <w:rFonts w:ascii="Exo 2" w:eastAsiaTheme="minorHAnsi" w:hAnsi="Exo 2" w:cs="Arial"/>
          <w:lang w:eastAsia="en-US"/>
        </w:rPr>
        <w:t xml:space="preserve">per </w:t>
      </w:r>
      <w:r w:rsidR="00C80A79" w:rsidRPr="005F57BF">
        <w:rPr>
          <w:rFonts w:ascii="Exo 2" w:eastAsiaTheme="minorHAnsi" w:hAnsi="Exo 2" w:cs="Arial"/>
          <w:lang w:eastAsia="en-US"/>
        </w:rPr>
        <w:t xml:space="preserve">sette </w:t>
      </w:r>
      <w:r w:rsidR="00C80A79">
        <w:rPr>
          <w:rFonts w:ascii="Exo 2" w:eastAsiaTheme="minorHAnsi" w:hAnsi="Exo 2" w:cs="Arial"/>
          <w:lang w:eastAsia="en-US"/>
        </w:rPr>
        <w:t xml:space="preserve">paesi di </w:t>
      </w:r>
      <w:r w:rsidR="00C80A79" w:rsidRPr="005F57BF">
        <w:rPr>
          <w:rFonts w:ascii="Exo 2" w:eastAsiaTheme="minorHAnsi" w:hAnsi="Exo 2" w:cs="Arial"/>
          <w:lang w:eastAsia="en-US"/>
        </w:rPr>
        <w:t>origin</w:t>
      </w:r>
      <w:r w:rsidR="00C80A79">
        <w:rPr>
          <w:rFonts w:ascii="Exo 2" w:eastAsiaTheme="minorHAnsi" w:hAnsi="Exo 2" w:cs="Arial"/>
          <w:lang w:eastAsia="en-US"/>
        </w:rPr>
        <w:t>e</w:t>
      </w:r>
      <w:r w:rsidR="00C80A79" w:rsidRPr="005F57BF">
        <w:rPr>
          <w:rFonts w:ascii="Exo 2" w:eastAsiaTheme="minorHAnsi" w:hAnsi="Exo 2" w:cs="Arial"/>
          <w:lang w:eastAsia="en-US"/>
        </w:rPr>
        <w:t xml:space="preserve"> d</w:t>
      </w:r>
      <w:r w:rsidR="00C80A79">
        <w:rPr>
          <w:rFonts w:ascii="Exo 2" w:eastAsiaTheme="minorHAnsi" w:hAnsi="Exo 2" w:cs="Arial"/>
          <w:lang w:eastAsia="en-US"/>
        </w:rPr>
        <w:t>elle</w:t>
      </w:r>
      <w:r w:rsidR="00C80A79" w:rsidRPr="005F57BF">
        <w:rPr>
          <w:rFonts w:ascii="Exo 2" w:eastAsiaTheme="minorHAnsi" w:hAnsi="Exo 2" w:cs="Arial"/>
          <w:lang w:eastAsia="en-US"/>
        </w:rPr>
        <w:t xml:space="preserve"> banane</w:t>
      </w:r>
      <w:r w:rsidRPr="005F57BF">
        <w:rPr>
          <w:rFonts w:ascii="Exo 2" w:eastAsiaTheme="minorHAnsi" w:hAnsi="Exo 2" w:cs="Arial"/>
          <w:lang w:eastAsia="en-US"/>
        </w:rPr>
        <w:t>. Camerun, Ghana e Nicaragua si uniscono a Colombia, Repubblica Dominicana, Ecuador e Perù (</w:t>
      </w:r>
      <w:r w:rsidR="00C80A79">
        <w:rPr>
          <w:rFonts w:ascii="Exo 2" w:eastAsiaTheme="minorHAnsi" w:hAnsi="Exo 2" w:cs="Arial"/>
          <w:lang w:eastAsia="en-US"/>
        </w:rPr>
        <w:t xml:space="preserve">valido </w:t>
      </w:r>
      <w:r w:rsidRPr="005F57BF">
        <w:rPr>
          <w:rFonts w:ascii="Exo 2" w:eastAsiaTheme="minorHAnsi" w:hAnsi="Exo 2" w:cs="Arial"/>
          <w:lang w:eastAsia="en-US"/>
        </w:rPr>
        <w:t xml:space="preserve">solo </w:t>
      </w:r>
      <w:r w:rsidR="00C80A79">
        <w:rPr>
          <w:rFonts w:ascii="Exo 2" w:eastAsiaTheme="minorHAnsi" w:hAnsi="Exo 2" w:cs="Arial"/>
          <w:lang w:eastAsia="en-US"/>
        </w:rPr>
        <w:t xml:space="preserve">per </w:t>
      </w:r>
      <w:r w:rsidRPr="005F57BF">
        <w:rPr>
          <w:rFonts w:ascii="Exo 2" w:eastAsiaTheme="minorHAnsi" w:hAnsi="Exo 2" w:cs="Arial"/>
          <w:lang w:eastAsia="en-US"/>
        </w:rPr>
        <w:t xml:space="preserve">banane biologiche) </w:t>
      </w:r>
      <w:r w:rsidR="00C80A79">
        <w:rPr>
          <w:rFonts w:ascii="Exo 2" w:eastAsiaTheme="minorHAnsi" w:hAnsi="Exo 2" w:cs="Arial"/>
          <w:lang w:eastAsia="en-US"/>
        </w:rPr>
        <w:t>per i quali i</w:t>
      </w:r>
      <w:r w:rsidRPr="005F57BF">
        <w:rPr>
          <w:rFonts w:ascii="Exo 2" w:eastAsiaTheme="minorHAnsi" w:hAnsi="Exo 2" w:cs="Arial"/>
          <w:lang w:eastAsia="en-US"/>
        </w:rPr>
        <w:t xml:space="preserve"> </w:t>
      </w:r>
      <w:r w:rsidR="00CE3435">
        <w:rPr>
          <w:rFonts w:ascii="Exo 2" w:eastAsiaTheme="minorHAnsi" w:hAnsi="Exo 2" w:cs="Arial"/>
          <w:lang w:eastAsia="en-US"/>
        </w:rPr>
        <w:t>Prezz</w:t>
      </w:r>
      <w:r w:rsidR="00C653D5">
        <w:rPr>
          <w:rFonts w:ascii="Exo 2" w:eastAsiaTheme="minorHAnsi" w:hAnsi="Exo 2" w:cs="Arial"/>
          <w:lang w:eastAsia="en-US"/>
        </w:rPr>
        <w:t>i</w:t>
      </w:r>
      <w:r w:rsidR="00CE3435">
        <w:rPr>
          <w:rFonts w:ascii="Exo 2" w:eastAsiaTheme="minorHAnsi" w:hAnsi="Exo 2" w:cs="Arial"/>
          <w:lang w:eastAsia="en-US"/>
        </w:rPr>
        <w:t xml:space="preserve"> di Riferimento per il salario dignitoso</w:t>
      </w:r>
      <w:r w:rsidRPr="005F57BF">
        <w:rPr>
          <w:rFonts w:ascii="Exo 2" w:eastAsiaTheme="minorHAnsi" w:hAnsi="Exo 2" w:cs="Arial"/>
          <w:lang w:eastAsia="en-US"/>
        </w:rPr>
        <w:t xml:space="preserve"> </w:t>
      </w:r>
      <w:r w:rsidR="00C80A79">
        <w:rPr>
          <w:rFonts w:ascii="Exo 2" w:eastAsiaTheme="minorHAnsi" w:hAnsi="Exo 2" w:cs="Arial"/>
          <w:lang w:eastAsia="en-US"/>
        </w:rPr>
        <w:t xml:space="preserve">sono stati </w:t>
      </w:r>
      <w:r w:rsidRPr="005F57BF">
        <w:rPr>
          <w:rFonts w:ascii="Exo 2" w:eastAsiaTheme="minorHAnsi" w:hAnsi="Exo 2" w:cs="Arial"/>
          <w:lang w:eastAsia="en-US"/>
        </w:rPr>
        <w:t>aggiornati quest'anno.</w:t>
      </w:r>
    </w:p>
    <w:p w14:paraId="5D4AE4FD" w14:textId="2BC6BB19" w:rsidR="005F57BF" w:rsidRPr="005F57BF" w:rsidRDefault="005F57BF" w:rsidP="005F57BF">
      <w:pPr>
        <w:rPr>
          <w:rFonts w:ascii="Exo 2" w:eastAsiaTheme="minorHAnsi" w:hAnsi="Exo 2" w:cs="Arial"/>
          <w:lang w:eastAsia="en-US"/>
        </w:rPr>
      </w:pPr>
      <w:r w:rsidRPr="005F57BF">
        <w:rPr>
          <w:rFonts w:ascii="Exo 2" w:eastAsiaTheme="minorHAnsi" w:hAnsi="Exo 2" w:cs="Arial"/>
          <w:b/>
          <w:bCs/>
          <w:lang w:eastAsia="en-US"/>
        </w:rPr>
        <w:t xml:space="preserve">Fairtrade è l'unico sistema di standard volontario che </w:t>
      </w:r>
      <w:r w:rsidR="00CE3435" w:rsidRPr="00C80A79">
        <w:rPr>
          <w:rFonts w:ascii="Exo 2" w:eastAsiaTheme="minorHAnsi" w:hAnsi="Exo 2" w:cs="Arial"/>
          <w:b/>
          <w:bCs/>
          <w:lang w:eastAsia="en-US"/>
        </w:rPr>
        <w:t xml:space="preserve">elabora e rende pubblici i calcoli </w:t>
      </w:r>
      <w:r w:rsidR="000C3141">
        <w:rPr>
          <w:rFonts w:ascii="Exo 2" w:eastAsiaTheme="minorHAnsi" w:hAnsi="Exo 2" w:cs="Arial"/>
          <w:b/>
          <w:bCs/>
          <w:lang w:eastAsia="en-US"/>
        </w:rPr>
        <w:t>del</w:t>
      </w:r>
      <w:r w:rsidR="00CE3435" w:rsidRPr="00C80A79">
        <w:rPr>
          <w:rFonts w:ascii="Exo 2" w:eastAsiaTheme="minorHAnsi" w:hAnsi="Exo 2" w:cs="Arial"/>
          <w:b/>
          <w:bCs/>
          <w:lang w:eastAsia="en-US"/>
        </w:rPr>
        <w:t xml:space="preserve"> Prezzo di Riferimento per un Salario dignitoso</w:t>
      </w:r>
      <w:r w:rsidRPr="005F57BF">
        <w:rPr>
          <w:rFonts w:ascii="Exo 2" w:eastAsiaTheme="minorHAnsi" w:hAnsi="Exo 2" w:cs="Arial"/>
          <w:b/>
          <w:bCs/>
          <w:lang w:eastAsia="en-US"/>
        </w:rPr>
        <w:t xml:space="preserve"> per consentire a</w:t>
      </w:r>
      <w:r w:rsidR="00CE3435" w:rsidRPr="00C80A79">
        <w:rPr>
          <w:rFonts w:ascii="Exo 2" w:eastAsiaTheme="minorHAnsi" w:hAnsi="Exo 2" w:cs="Arial"/>
          <w:b/>
          <w:bCs/>
          <w:lang w:eastAsia="en-US"/>
        </w:rPr>
        <w:t xml:space="preserve"> chi opera ne</w:t>
      </w:r>
      <w:r w:rsidRPr="005F57BF">
        <w:rPr>
          <w:rFonts w:ascii="Exo 2" w:eastAsiaTheme="minorHAnsi" w:hAnsi="Exo 2" w:cs="Arial"/>
          <w:b/>
          <w:bCs/>
          <w:lang w:eastAsia="en-US"/>
        </w:rPr>
        <w:t xml:space="preserve">ll'industria delle banane di ridurre il divario </w:t>
      </w:r>
      <w:r w:rsidR="000C3141">
        <w:rPr>
          <w:rFonts w:ascii="Exo 2" w:eastAsiaTheme="minorHAnsi" w:hAnsi="Exo 2" w:cs="Arial"/>
          <w:b/>
          <w:bCs/>
          <w:lang w:eastAsia="en-US"/>
        </w:rPr>
        <w:t>tra il salario reale e quello dignitoso</w:t>
      </w:r>
      <w:r w:rsidRPr="005F57BF">
        <w:rPr>
          <w:rFonts w:ascii="Exo 2" w:eastAsiaTheme="minorHAnsi" w:hAnsi="Exo 2" w:cs="Arial"/>
          <w:b/>
          <w:bCs/>
          <w:lang w:eastAsia="en-US"/>
        </w:rPr>
        <w:t>.</w:t>
      </w:r>
      <w:r w:rsidRPr="005F57BF">
        <w:rPr>
          <w:rFonts w:ascii="Exo 2" w:eastAsiaTheme="minorHAnsi" w:hAnsi="Exo 2" w:cs="Arial"/>
          <w:lang w:eastAsia="en-US"/>
        </w:rPr>
        <w:t xml:space="preserve"> </w:t>
      </w:r>
      <w:r w:rsidR="00657F2D">
        <w:rPr>
          <w:rFonts w:ascii="Exo 2" w:eastAsiaTheme="minorHAnsi" w:hAnsi="Exo 2" w:cs="Arial"/>
          <w:lang w:eastAsia="en-US"/>
        </w:rPr>
        <w:t>Inoltre il</w:t>
      </w:r>
      <w:r w:rsidRPr="005F57BF">
        <w:rPr>
          <w:rFonts w:ascii="Exo 2" w:eastAsiaTheme="minorHAnsi" w:hAnsi="Exo 2" w:cs="Arial"/>
          <w:lang w:eastAsia="en-US"/>
        </w:rPr>
        <w:t xml:space="preserve"> Comitato </w:t>
      </w:r>
      <w:r w:rsidR="00CE3435">
        <w:rPr>
          <w:rFonts w:ascii="Exo 2" w:eastAsiaTheme="minorHAnsi" w:hAnsi="Exo 2" w:cs="Arial"/>
          <w:lang w:eastAsia="en-US"/>
        </w:rPr>
        <w:t xml:space="preserve">di gestione </w:t>
      </w:r>
      <w:r w:rsidRPr="005F57BF">
        <w:rPr>
          <w:rFonts w:ascii="Exo 2" w:eastAsiaTheme="minorHAnsi" w:hAnsi="Exo 2" w:cs="Arial"/>
          <w:lang w:eastAsia="en-US"/>
        </w:rPr>
        <w:t xml:space="preserve">del Premio, eletto dai lavoratori in ciascuna piantagione, distribuisce sia i pagamenti in denaro aggiuntivi </w:t>
      </w:r>
      <w:r w:rsidR="000C3141">
        <w:rPr>
          <w:rFonts w:ascii="Exo 2" w:eastAsiaTheme="minorHAnsi" w:hAnsi="Exo 2" w:cs="Arial"/>
          <w:lang w:eastAsia="en-US"/>
        </w:rPr>
        <w:t>a</w:t>
      </w:r>
      <w:r w:rsidR="000C3141" w:rsidRPr="005F57BF">
        <w:rPr>
          <w:rFonts w:ascii="Exo 2" w:eastAsiaTheme="minorHAnsi" w:hAnsi="Exo 2" w:cs="Arial"/>
          <w:lang w:eastAsia="en-US"/>
        </w:rPr>
        <w:t xml:space="preserve">l </w:t>
      </w:r>
      <w:r w:rsidRPr="005F57BF">
        <w:rPr>
          <w:rFonts w:ascii="Exo 2" w:eastAsiaTheme="minorHAnsi" w:hAnsi="Exo 2" w:cs="Arial"/>
          <w:lang w:eastAsia="en-US"/>
        </w:rPr>
        <w:t>Premio che il Banana Bonus resi disponibili tramite pagamenti volontari per colmare il divario salariale.</w:t>
      </w:r>
    </w:p>
    <w:p w14:paraId="1D3F9D85" w14:textId="2B3A78EA" w:rsidR="005F57BF" w:rsidRPr="005F57BF" w:rsidRDefault="005F57BF" w:rsidP="005F57BF">
      <w:pPr>
        <w:rPr>
          <w:rFonts w:ascii="Exo 2" w:eastAsiaTheme="minorHAnsi" w:hAnsi="Exo 2" w:cs="Arial"/>
          <w:lang w:eastAsia="en-US"/>
        </w:rPr>
      </w:pPr>
      <w:r w:rsidRPr="005F57BF">
        <w:rPr>
          <w:rFonts w:ascii="Exo 2" w:eastAsiaTheme="minorHAnsi" w:hAnsi="Exo 2" w:cs="Arial"/>
          <w:lang w:eastAsia="en-US"/>
        </w:rPr>
        <w:t xml:space="preserve">Il nuovo servizio consente </w:t>
      </w:r>
      <w:r w:rsidR="00CE3435">
        <w:rPr>
          <w:rFonts w:ascii="Exo 2" w:eastAsiaTheme="minorHAnsi" w:hAnsi="Exo 2" w:cs="Arial"/>
          <w:lang w:eastAsia="en-US"/>
        </w:rPr>
        <w:t>una più facile</w:t>
      </w:r>
      <w:r w:rsidRPr="005F57BF">
        <w:rPr>
          <w:rFonts w:ascii="Exo 2" w:eastAsiaTheme="minorHAnsi" w:hAnsi="Exo 2" w:cs="Arial"/>
          <w:lang w:eastAsia="en-US"/>
        </w:rPr>
        <w:t xml:space="preserve"> distribuzione dei pagamenti volontari dai rivenditori ai lavoratori, nonché la verifica e la rendicontazione delle ricevute di pagamento. A tal fine, Fairtrade ha </w:t>
      </w:r>
      <w:hyperlink r:id="rId12" w:history="1">
        <w:r w:rsidRPr="005F57BF">
          <w:rPr>
            <w:rStyle w:val="Collegamentoipertestuale"/>
            <w:rFonts w:ascii="Exo 2" w:eastAsiaTheme="minorHAnsi" w:hAnsi="Exo 2" w:cs="Arial"/>
            <w:lang w:eastAsia="en-US"/>
          </w:rPr>
          <w:t>sviluppato linee guida dettagliate per il flusso e la distribuzione dei pagamenti</w:t>
        </w:r>
      </w:hyperlink>
      <w:r w:rsidRPr="005F57BF">
        <w:rPr>
          <w:rFonts w:ascii="Exo 2" w:eastAsiaTheme="minorHAnsi" w:hAnsi="Exo 2" w:cs="Arial"/>
          <w:lang w:eastAsia="en-US"/>
        </w:rPr>
        <w:t>.</w:t>
      </w:r>
    </w:p>
    <w:p w14:paraId="2C8AC877" w14:textId="130CDF3C" w:rsidR="005F57BF" w:rsidRPr="005F57BF" w:rsidRDefault="005F57BF" w:rsidP="005F57BF">
      <w:pPr>
        <w:rPr>
          <w:rFonts w:ascii="Exo 2" w:eastAsiaTheme="minorHAnsi" w:hAnsi="Exo 2" w:cs="Arial"/>
          <w:lang w:eastAsia="en-US"/>
        </w:rPr>
      </w:pPr>
      <w:r w:rsidRPr="005F57BF">
        <w:rPr>
          <w:rFonts w:ascii="Exo 2" w:eastAsiaTheme="minorHAnsi" w:hAnsi="Exo 2" w:cs="Arial"/>
          <w:lang w:eastAsia="en-US"/>
        </w:rPr>
        <w:t xml:space="preserve">"Conoscenze </w:t>
      </w:r>
      <w:r w:rsidR="00C80A79">
        <w:rPr>
          <w:rFonts w:ascii="Exo 2" w:eastAsiaTheme="minorHAnsi" w:hAnsi="Exo 2" w:cs="Arial"/>
          <w:lang w:eastAsia="en-US"/>
        </w:rPr>
        <w:t>maturate</w:t>
      </w:r>
      <w:r w:rsidRPr="005F57BF">
        <w:rPr>
          <w:rFonts w:ascii="Exo 2" w:eastAsiaTheme="minorHAnsi" w:hAnsi="Exo 2" w:cs="Arial"/>
          <w:lang w:eastAsia="en-US"/>
        </w:rPr>
        <w:t xml:space="preserve"> sulla produzione di banane e sui salari, molti anni di lavoro con </w:t>
      </w:r>
      <w:r w:rsidR="00657F2D">
        <w:rPr>
          <w:rFonts w:ascii="Exo 2" w:eastAsiaTheme="minorHAnsi" w:hAnsi="Exo 2" w:cs="Arial"/>
          <w:lang w:eastAsia="en-US"/>
        </w:rPr>
        <w:t xml:space="preserve">le organizzazioni agricole </w:t>
      </w:r>
      <w:r w:rsidRPr="005F57BF">
        <w:rPr>
          <w:rFonts w:ascii="Exo 2" w:eastAsiaTheme="minorHAnsi" w:hAnsi="Exo 2" w:cs="Arial"/>
          <w:lang w:eastAsia="en-US"/>
        </w:rPr>
        <w:t>sul calcolo dei costi, insieme a</w:t>
      </w:r>
      <w:r w:rsidR="00657F2D">
        <w:rPr>
          <w:rFonts w:ascii="Exo 2" w:eastAsiaTheme="minorHAnsi" w:hAnsi="Exo 2" w:cs="Arial"/>
          <w:lang w:eastAsia="en-US"/>
        </w:rPr>
        <w:t>d incontri di settore con i</w:t>
      </w:r>
      <w:r w:rsidRPr="005F57BF">
        <w:rPr>
          <w:rFonts w:ascii="Exo 2" w:eastAsiaTheme="minorHAnsi" w:hAnsi="Exo 2" w:cs="Arial"/>
          <w:lang w:eastAsia="en-US"/>
        </w:rPr>
        <w:t xml:space="preserve"> paesi produttori, hanno permesso a Fairtrade di raccogliere e convalidare i dati salariali e </w:t>
      </w:r>
      <w:r w:rsidR="00C80A79">
        <w:rPr>
          <w:rFonts w:ascii="Exo 2" w:eastAsiaTheme="minorHAnsi" w:hAnsi="Exo 2" w:cs="Arial"/>
          <w:lang w:eastAsia="en-US"/>
        </w:rPr>
        <w:t xml:space="preserve">di </w:t>
      </w:r>
      <w:r w:rsidRPr="005F57BF">
        <w:rPr>
          <w:rFonts w:ascii="Exo 2" w:eastAsiaTheme="minorHAnsi" w:hAnsi="Exo 2" w:cs="Arial"/>
          <w:lang w:eastAsia="en-US"/>
        </w:rPr>
        <w:t xml:space="preserve">calcolare i prezzi di riferimento", ha dichiarato </w:t>
      </w:r>
      <w:r w:rsidRPr="005F57BF">
        <w:rPr>
          <w:rFonts w:ascii="Exo 2" w:eastAsiaTheme="minorHAnsi" w:hAnsi="Exo 2" w:cs="Arial"/>
          <w:b/>
          <w:bCs/>
          <w:lang w:eastAsia="en-US"/>
        </w:rPr>
        <w:t>Silvia Campos</w:t>
      </w:r>
      <w:r w:rsidRPr="005F57BF">
        <w:rPr>
          <w:rFonts w:ascii="Exo 2" w:eastAsiaTheme="minorHAnsi" w:hAnsi="Exo 2" w:cs="Arial"/>
          <w:lang w:eastAsia="en-US"/>
        </w:rPr>
        <w:t>, Senior Advisor</w:t>
      </w:r>
      <w:r w:rsidR="00657F2D">
        <w:rPr>
          <w:rFonts w:ascii="Exo 2" w:eastAsiaTheme="minorHAnsi" w:hAnsi="Exo 2" w:cs="Arial"/>
          <w:lang w:eastAsia="en-US"/>
        </w:rPr>
        <w:t xml:space="preserve"> per le </w:t>
      </w:r>
      <w:r w:rsidRPr="005F57BF">
        <w:rPr>
          <w:rFonts w:ascii="Exo 2" w:eastAsiaTheme="minorHAnsi" w:hAnsi="Exo 2" w:cs="Arial"/>
          <w:lang w:eastAsia="en-US"/>
        </w:rPr>
        <w:t xml:space="preserve">Banane, presso Fairtrade International. "Questi prezzi di riferimento sono </w:t>
      </w:r>
      <w:r w:rsidR="000C3141">
        <w:rPr>
          <w:rFonts w:ascii="Exo 2" w:eastAsiaTheme="minorHAnsi" w:hAnsi="Exo 2" w:cs="Arial"/>
          <w:lang w:eastAsia="en-US"/>
        </w:rPr>
        <w:t>calcolati da</w:t>
      </w:r>
      <w:r w:rsidRPr="005F57BF">
        <w:rPr>
          <w:rFonts w:ascii="Exo 2" w:eastAsiaTheme="minorHAnsi" w:hAnsi="Exo 2" w:cs="Arial"/>
          <w:lang w:eastAsia="en-US"/>
        </w:rPr>
        <w:t xml:space="preserve"> Fairtrade </w:t>
      </w:r>
      <w:r w:rsidR="000C3141">
        <w:rPr>
          <w:rFonts w:ascii="Exo 2" w:eastAsiaTheme="minorHAnsi" w:hAnsi="Exo 2" w:cs="Arial"/>
          <w:lang w:eastAsia="en-US"/>
        </w:rPr>
        <w:t xml:space="preserve">per </w:t>
      </w:r>
      <w:r w:rsidR="000C3141" w:rsidRPr="005F57BF">
        <w:rPr>
          <w:rFonts w:ascii="Exo 2" w:eastAsiaTheme="minorHAnsi" w:hAnsi="Exo 2" w:cs="Arial"/>
          <w:lang w:eastAsia="en-US"/>
        </w:rPr>
        <w:t xml:space="preserve">l'industria </w:t>
      </w:r>
      <w:r w:rsidRPr="005F57BF">
        <w:rPr>
          <w:rFonts w:ascii="Exo 2" w:eastAsiaTheme="minorHAnsi" w:hAnsi="Exo 2" w:cs="Arial"/>
          <w:lang w:eastAsia="en-US"/>
        </w:rPr>
        <w:t>delle banane</w:t>
      </w:r>
      <w:r w:rsidR="00657F2D">
        <w:rPr>
          <w:rFonts w:ascii="Exo 2" w:eastAsiaTheme="minorHAnsi" w:hAnsi="Exo 2" w:cs="Arial"/>
          <w:lang w:eastAsia="en-US"/>
        </w:rPr>
        <w:t>.</w:t>
      </w:r>
      <w:r w:rsidRPr="005F57BF">
        <w:rPr>
          <w:rFonts w:ascii="Exo 2" w:eastAsiaTheme="minorHAnsi" w:hAnsi="Exo 2" w:cs="Arial"/>
          <w:lang w:eastAsia="en-US"/>
        </w:rPr>
        <w:t xml:space="preserve"> </w:t>
      </w:r>
      <w:r w:rsidR="00657F2D">
        <w:rPr>
          <w:rFonts w:ascii="Exo 2" w:eastAsiaTheme="minorHAnsi" w:hAnsi="Exo 2" w:cs="Arial"/>
          <w:lang w:eastAsia="en-US"/>
        </w:rPr>
        <w:t>P</w:t>
      </w:r>
      <w:r w:rsidRPr="005F57BF">
        <w:rPr>
          <w:rFonts w:ascii="Exo 2" w:eastAsiaTheme="minorHAnsi" w:hAnsi="Exo 2" w:cs="Arial"/>
          <w:lang w:eastAsia="en-US"/>
        </w:rPr>
        <w:t>ermetto</w:t>
      </w:r>
      <w:r w:rsidR="00657F2D">
        <w:rPr>
          <w:rFonts w:ascii="Exo 2" w:eastAsiaTheme="minorHAnsi" w:hAnsi="Exo 2" w:cs="Arial"/>
          <w:lang w:eastAsia="en-US"/>
        </w:rPr>
        <w:t>no</w:t>
      </w:r>
      <w:r w:rsidRPr="005F57BF">
        <w:rPr>
          <w:rFonts w:ascii="Exo 2" w:eastAsiaTheme="minorHAnsi" w:hAnsi="Exo 2" w:cs="Arial"/>
          <w:lang w:eastAsia="en-US"/>
        </w:rPr>
        <w:t xml:space="preserve"> a produttori e commercianti di negoziare prezzi e condizioni commerciali più equ</w:t>
      </w:r>
      <w:r w:rsidR="00C80A79">
        <w:rPr>
          <w:rFonts w:ascii="Exo 2" w:eastAsiaTheme="minorHAnsi" w:hAnsi="Exo 2" w:cs="Arial"/>
          <w:lang w:eastAsia="en-US"/>
        </w:rPr>
        <w:t>e</w:t>
      </w:r>
      <w:r w:rsidRPr="005F57BF">
        <w:rPr>
          <w:rFonts w:ascii="Exo 2" w:eastAsiaTheme="minorHAnsi" w:hAnsi="Exo 2" w:cs="Arial"/>
          <w:lang w:eastAsia="en-US"/>
        </w:rPr>
        <w:t>, con l'obiettivo di migliorare i salari dei lavoratori delle banane."</w:t>
      </w:r>
    </w:p>
    <w:p w14:paraId="63394C34" w14:textId="008BF830" w:rsidR="005F57BF" w:rsidRPr="005F57BF" w:rsidRDefault="005F57BF" w:rsidP="005F57BF">
      <w:pPr>
        <w:rPr>
          <w:rFonts w:ascii="Exo 2" w:eastAsiaTheme="minorHAnsi" w:hAnsi="Exo 2" w:cs="Arial"/>
          <w:lang w:eastAsia="en-US"/>
        </w:rPr>
      </w:pPr>
      <w:r w:rsidRPr="005F57BF">
        <w:rPr>
          <w:rFonts w:ascii="Exo 2" w:eastAsiaTheme="minorHAnsi" w:hAnsi="Exo 2" w:cs="Arial"/>
          <w:lang w:eastAsia="en-US"/>
        </w:rPr>
        <w:t>Campos ha aggiunto che i benefici del Premio Fairtrade stanno facendo la differenza</w:t>
      </w:r>
      <w:r w:rsidR="00E4505B">
        <w:rPr>
          <w:rFonts w:ascii="Exo 2" w:eastAsiaTheme="minorHAnsi" w:hAnsi="Exo 2" w:cs="Arial"/>
          <w:lang w:eastAsia="en-US"/>
        </w:rPr>
        <w:t xml:space="preserve"> per i lavoratori</w:t>
      </w:r>
      <w:r w:rsidRPr="005F57BF">
        <w:rPr>
          <w:rFonts w:ascii="Exo 2" w:eastAsiaTheme="minorHAnsi" w:hAnsi="Exo 2" w:cs="Arial"/>
          <w:lang w:eastAsia="en-US"/>
        </w:rPr>
        <w:t>, insieme all'esperienza e alla solidità dell'ente di certificazione Fairtrade, FLOCERT, che verifica che tali benefici raggiungano i lavoratori.</w:t>
      </w:r>
    </w:p>
    <w:p w14:paraId="282D51F7" w14:textId="448A80B0" w:rsidR="005F57BF" w:rsidRPr="005F57BF" w:rsidRDefault="005F57BF" w:rsidP="005F57BF">
      <w:pPr>
        <w:rPr>
          <w:rFonts w:ascii="Exo 2" w:eastAsiaTheme="minorHAnsi" w:hAnsi="Exo 2" w:cs="Arial"/>
          <w:b/>
          <w:bCs/>
          <w:lang w:eastAsia="en-US"/>
        </w:rPr>
      </w:pPr>
      <w:r w:rsidRPr="005F57BF">
        <w:rPr>
          <w:rFonts w:ascii="Exo 2" w:eastAsiaTheme="minorHAnsi" w:hAnsi="Exo 2" w:cs="Arial"/>
          <w:lang w:eastAsia="en-US"/>
        </w:rPr>
        <w:t xml:space="preserve">Fairtrade ha anche aggiornato i suoi </w:t>
      </w:r>
      <w:r w:rsidR="000C3141">
        <w:rPr>
          <w:rFonts w:ascii="Exo 2" w:eastAsiaTheme="minorHAnsi" w:hAnsi="Exo 2" w:cs="Arial"/>
          <w:lang w:eastAsia="en-US"/>
        </w:rPr>
        <w:t>P</w:t>
      </w:r>
      <w:r w:rsidRPr="005F57BF">
        <w:rPr>
          <w:rFonts w:ascii="Exo 2" w:eastAsiaTheme="minorHAnsi" w:hAnsi="Exo 2" w:cs="Arial"/>
          <w:lang w:eastAsia="en-US"/>
        </w:rPr>
        <w:t xml:space="preserve">rezzi </w:t>
      </w:r>
      <w:r w:rsidR="000C3141">
        <w:rPr>
          <w:rFonts w:ascii="Exo 2" w:eastAsiaTheme="minorHAnsi" w:hAnsi="Exo 2" w:cs="Arial"/>
          <w:lang w:eastAsia="en-US"/>
        </w:rPr>
        <w:t>M</w:t>
      </w:r>
      <w:r w:rsidRPr="005F57BF">
        <w:rPr>
          <w:rFonts w:ascii="Exo 2" w:eastAsiaTheme="minorHAnsi" w:hAnsi="Exo 2" w:cs="Arial"/>
          <w:lang w:eastAsia="en-US"/>
        </w:rPr>
        <w:t xml:space="preserve">inimi per le banane. </w:t>
      </w:r>
      <w:r w:rsidR="00E4505B">
        <w:rPr>
          <w:rFonts w:ascii="Exo 2" w:eastAsiaTheme="minorHAnsi" w:hAnsi="Exo 2" w:cs="Arial"/>
          <w:lang w:eastAsia="en-US"/>
        </w:rPr>
        <w:t xml:space="preserve">A </w:t>
      </w:r>
      <w:r w:rsidR="00E4505B" w:rsidRPr="005F57BF">
        <w:rPr>
          <w:rFonts w:ascii="Exo 2" w:eastAsiaTheme="minorHAnsi" w:hAnsi="Exo 2" w:cs="Arial"/>
          <w:lang w:eastAsia="en-US"/>
        </w:rPr>
        <w:t>livello</w:t>
      </w:r>
      <w:r w:rsidRPr="005F57BF">
        <w:rPr>
          <w:rFonts w:ascii="Exo 2" w:eastAsiaTheme="minorHAnsi" w:hAnsi="Exo 2" w:cs="Arial"/>
          <w:lang w:eastAsia="en-US"/>
        </w:rPr>
        <w:t xml:space="preserve"> "</w:t>
      </w:r>
      <w:hyperlink r:id="rId13" w:history="1">
        <w:r w:rsidRPr="005F57BF">
          <w:rPr>
            <w:rStyle w:val="Collegamentoipertestuale"/>
            <w:rFonts w:ascii="Exo 2" w:eastAsiaTheme="minorHAnsi" w:hAnsi="Exo 2" w:cs="Arial"/>
            <w:lang w:eastAsia="en-US"/>
          </w:rPr>
          <w:t>Ex-works</w:t>
        </w:r>
      </w:hyperlink>
      <w:r w:rsidRPr="005F57BF">
        <w:rPr>
          <w:rFonts w:ascii="Exo 2" w:eastAsiaTheme="minorHAnsi" w:hAnsi="Exo 2" w:cs="Arial"/>
          <w:lang w:eastAsia="en-US"/>
        </w:rPr>
        <w:t xml:space="preserve">" aumenteranno in media del 3,6% rispetto al 2023 (un incremento tra 0,10 e 0,85 dollari USA per </w:t>
      </w:r>
      <w:r w:rsidR="00C80A79">
        <w:rPr>
          <w:rFonts w:ascii="Exo 2" w:eastAsiaTheme="minorHAnsi" w:hAnsi="Exo 2" w:cs="Arial"/>
          <w:lang w:eastAsia="en-US"/>
        </w:rPr>
        <w:t>box</w:t>
      </w:r>
      <w:r w:rsidRPr="005F57BF">
        <w:rPr>
          <w:rFonts w:ascii="Exo 2" w:eastAsiaTheme="minorHAnsi" w:hAnsi="Exo 2" w:cs="Arial"/>
          <w:lang w:eastAsia="en-US"/>
        </w:rPr>
        <w:t xml:space="preserve"> da 18,14 kg) in risposta </w:t>
      </w:r>
      <w:r w:rsidRPr="005F57BF">
        <w:rPr>
          <w:rFonts w:ascii="Exo 2" w:eastAsiaTheme="minorHAnsi" w:hAnsi="Exo 2" w:cs="Arial"/>
          <w:lang w:eastAsia="en-US"/>
        </w:rPr>
        <w:lastRenderedPageBreak/>
        <w:t>all'aumento dei salari del 4,7% e all'aumento del costo del carburante del 2,3%. I prezzi minimi per le banane "</w:t>
      </w:r>
      <w:hyperlink r:id="rId14" w:history="1">
        <w:r w:rsidRPr="005F57BF">
          <w:rPr>
            <w:rStyle w:val="Collegamentoipertestuale"/>
            <w:rFonts w:ascii="Exo 2" w:eastAsiaTheme="minorHAnsi" w:hAnsi="Exo 2" w:cs="Arial"/>
            <w:lang w:eastAsia="en-US"/>
          </w:rPr>
          <w:t>Free on Board</w:t>
        </w:r>
      </w:hyperlink>
      <w:r w:rsidRPr="005F57BF">
        <w:rPr>
          <w:rFonts w:ascii="Exo 2" w:eastAsiaTheme="minorHAnsi" w:hAnsi="Exo 2" w:cs="Arial"/>
          <w:lang w:eastAsia="en-US"/>
        </w:rPr>
        <w:t xml:space="preserve">" (FOB) aumenteranno in media dell'1,6% per </w:t>
      </w:r>
      <w:r w:rsidR="00C80A79">
        <w:rPr>
          <w:rFonts w:ascii="Exo 2" w:eastAsiaTheme="minorHAnsi" w:hAnsi="Exo 2" w:cs="Arial"/>
          <w:lang w:eastAsia="en-US"/>
        </w:rPr>
        <w:t>box</w:t>
      </w:r>
      <w:r w:rsidRPr="005F57BF">
        <w:rPr>
          <w:rFonts w:ascii="Exo 2" w:eastAsiaTheme="minorHAnsi" w:hAnsi="Exo 2" w:cs="Arial"/>
          <w:lang w:eastAsia="en-US"/>
        </w:rPr>
        <w:t xml:space="preserve"> a causa della riduzione del costo de</w:t>
      </w:r>
      <w:r w:rsidR="00C80A79">
        <w:rPr>
          <w:rFonts w:ascii="Exo 2" w:eastAsiaTheme="minorHAnsi" w:hAnsi="Exo 2" w:cs="Arial"/>
          <w:lang w:eastAsia="en-US"/>
        </w:rPr>
        <w:t xml:space="preserve">i box </w:t>
      </w:r>
      <w:r w:rsidRPr="005F57BF">
        <w:rPr>
          <w:rFonts w:ascii="Exo 2" w:eastAsiaTheme="minorHAnsi" w:hAnsi="Exo 2" w:cs="Arial"/>
          <w:lang w:eastAsia="en-US"/>
        </w:rPr>
        <w:t xml:space="preserve">di cartone del 9,5%. </w:t>
      </w:r>
      <w:r w:rsidRPr="005F57BF">
        <w:rPr>
          <w:rFonts w:ascii="Exo 2" w:eastAsiaTheme="minorHAnsi" w:hAnsi="Exo 2" w:cs="Arial"/>
          <w:b/>
          <w:bCs/>
          <w:lang w:eastAsia="en-US"/>
        </w:rPr>
        <w:t xml:space="preserve">I nuovi </w:t>
      </w:r>
      <w:r w:rsidR="000C3141">
        <w:rPr>
          <w:rFonts w:ascii="Exo 2" w:eastAsiaTheme="minorHAnsi" w:hAnsi="Exo 2" w:cs="Arial"/>
          <w:b/>
          <w:bCs/>
          <w:lang w:eastAsia="en-US"/>
        </w:rPr>
        <w:t>P</w:t>
      </w:r>
      <w:r w:rsidRPr="005F57BF">
        <w:rPr>
          <w:rFonts w:ascii="Exo 2" w:eastAsiaTheme="minorHAnsi" w:hAnsi="Exo 2" w:cs="Arial"/>
          <w:b/>
          <w:bCs/>
          <w:lang w:eastAsia="en-US"/>
        </w:rPr>
        <w:t xml:space="preserve">rezzi </w:t>
      </w:r>
      <w:r w:rsidR="000C3141">
        <w:rPr>
          <w:rFonts w:ascii="Exo 2" w:eastAsiaTheme="minorHAnsi" w:hAnsi="Exo 2" w:cs="Arial"/>
          <w:b/>
          <w:bCs/>
          <w:lang w:eastAsia="en-US"/>
        </w:rPr>
        <w:t>M</w:t>
      </w:r>
      <w:r w:rsidRPr="005F57BF">
        <w:rPr>
          <w:rFonts w:ascii="Exo 2" w:eastAsiaTheme="minorHAnsi" w:hAnsi="Exo 2" w:cs="Arial"/>
          <w:b/>
          <w:bCs/>
          <w:lang w:eastAsia="en-US"/>
        </w:rPr>
        <w:t>inimi entreranno in vigore il 1° gennaio 2025.</w:t>
      </w:r>
    </w:p>
    <w:p w14:paraId="6DAE39DC" w14:textId="79CD62BC" w:rsidR="005F57BF" w:rsidRPr="005F57BF" w:rsidRDefault="005F57BF" w:rsidP="005F57BF">
      <w:pPr>
        <w:rPr>
          <w:rFonts w:ascii="Exo 2" w:eastAsiaTheme="minorHAnsi" w:hAnsi="Exo 2" w:cs="Arial"/>
          <w:lang w:eastAsia="en-US"/>
        </w:rPr>
      </w:pPr>
      <w:r w:rsidRPr="005F57BF">
        <w:rPr>
          <w:rFonts w:ascii="Exo 2" w:eastAsiaTheme="minorHAnsi" w:hAnsi="Exo 2" w:cs="Arial"/>
          <w:lang w:eastAsia="en-US"/>
        </w:rPr>
        <w:t>Grazie a questa offerta, le aziende possono fare la loro parte per raggiungere salari dignitosi. Le aziende che collaborano con Fairtrade possono contribuire a raggiungere salari adeguati mantenendo e incrementando i loro impegni di approvvigionamento</w:t>
      </w:r>
      <w:r w:rsidR="000C3141">
        <w:rPr>
          <w:rFonts w:ascii="Exo 2" w:eastAsiaTheme="minorHAnsi" w:hAnsi="Exo 2" w:cs="Arial"/>
          <w:lang w:eastAsia="en-US"/>
        </w:rPr>
        <w:t xml:space="preserve"> e</w:t>
      </w:r>
      <w:r w:rsidR="008F07C0">
        <w:rPr>
          <w:rFonts w:ascii="Exo 2" w:eastAsiaTheme="minorHAnsi" w:hAnsi="Exo 2" w:cs="Arial"/>
          <w:lang w:eastAsia="en-US"/>
        </w:rPr>
        <w:t xml:space="preserve"> lavorando </w:t>
      </w:r>
      <w:r w:rsidRPr="005F57BF">
        <w:rPr>
          <w:rFonts w:ascii="Exo 2" w:eastAsiaTheme="minorHAnsi" w:hAnsi="Exo 2" w:cs="Arial"/>
          <w:lang w:eastAsia="en-US"/>
        </w:rPr>
        <w:t xml:space="preserve">progressivamente verso gli obiettivi. </w:t>
      </w:r>
      <w:r w:rsidRPr="005F57BF">
        <w:rPr>
          <w:rFonts w:ascii="Exo 2" w:eastAsiaTheme="minorHAnsi" w:hAnsi="Exo 2" w:cs="Arial"/>
          <w:b/>
          <w:bCs/>
          <w:lang w:eastAsia="en-US"/>
        </w:rPr>
        <w:t xml:space="preserve">Per i più di 35.700 lavoratori impiegati </w:t>
      </w:r>
      <w:r w:rsidR="000C3141">
        <w:rPr>
          <w:rFonts w:ascii="Exo 2" w:eastAsiaTheme="minorHAnsi" w:hAnsi="Exo 2" w:cs="Arial"/>
          <w:b/>
          <w:bCs/>
          <w:lang w:eastAsia="en-US"/>
        </w:rPr>
        <w:t>in</w:t>
      </w:r>
      <w:r w:rsidR="000C3141" w:rsidRPr="005F57BF">
        <w:rPr>
          <w:rFonts w:ascii="Exo 2" w:eastAsiaTheme="minorHAnsi" w:hAnsi="Exo 2" w:cs="Arial"/>
          <w:b/>
          <w:bCs/>
          <w:lang w:eastAsia="en-US"/>
        </w:rPr>
        <w:t xml:space="preserve"> </w:t>
      </w:r>
      <w:r w:rsidRPr="005F57BF">
        <w:rPr>
          <w:rFonts w:ascii="Exo 2" w:eastAsiaTheme="minorHAnsi" w:hAnsi="Exo 2" w:cs="Arial"/>
          <w:b/>
          <w:bCs/>
          <w:lang w:eastAsia="en-US"/>
        </w:rPr>
        <w:t>265 piantagioni di banane Fairtrade, questo potrebbe fare una grande differenza.</w:t>
      </w:r>
      <w:r w:rsidRPr="005F57BF">
        <w:rPr>
          <w:rFonts w:ascii="Exo 2" w:eastAsiaTheme="minorHAnsi" w:hAnsi="Exo 2" w:cs="Arial"/>
          <w:lang w:eastAsia="en-US"/>
        </w:rPr>
        <w:t xml:space="preserve"> Questa nuova offerta integra il già esistente </w:t>
      </w:r>
      <w:hyperlink r:id="rId15" w:history="1">
        <w:r w:rsidRPr="005F57BF">
          <w:rPr>
            <w:rStyle w:val="Collegamentoipertestuale"/>
            <w:rFonts w:ascii="Exo 2" w:eastAsiaTheme="minorHAnsi" w:hAnsi="Exo 2" w:cs="Arial"/>
            <w:lang w:eastAsia="en-US"/>
          </w:rPr>
          <w:t>Living Wage SmartCheck</w:t>
        </w:r>
      </w:hyperlink>
      <w:r w:rsidRPr="005F57BF">
        <w:rPr>
          <w:rFonts w:ascii="Exo 2" w:eastAsiaTheme="minorHAnsi" w:hAnsi="Exo 2" w:cs="Arial"/>
          <w:lang w:eastAsia="en-US"/>
        </w:rPr>
        <w:t xml:space="preserve">, un altro strumento Fairtrade basato sulla metodologia IDH, offerto </w:t>
      </w:r>
      <w:r w:rsidR="00657F2D">
        <w:rPr>
          <w:rFonts w:ascii="Exo 2" w:eastAsiaTheme="minorHAnsi" w:hAnsi="Exo 2" w:cs="Arial"/>
          <w:lang w:eastAsia="en-US"/>
        </w:rPr>
        <w:t>a beneficio</w:t>
      </w:r>
      <w:r w:rsidRPr="005F57BF">
        <w:rPr>
          <w:rFonts w:ascii="Exo 2" w:eastAsiaTheme="minorHAnsi" w:hAnsi="Exo 2" w:cs="Arial"/>
          <w:lang w:eastAsia="en-US"/>
        </w:rPr>
        <w:t xml:space="preserve"> </w:t>
      </w:r>
      <w:r w:rsidR="00657F2D">
        <w:rPr>
          <w:rFonts w:ascii="Exo 2" w:eastAsiaTheme="minorHAnsi" w:hAnsi="Exo 2" w:cs="Arial"/>
          <w:lang w:eastAsia="en-US"/>
        </w:rPr>
        <w:t>de</w:t>
      </w:r>
      <w:r w:rsidRPr="005F57BF">
        <w:rPr>
          <w:rFonts w:ascii="Exo 2" w:eastAsiaTheme="minorHAnsi" w:hAnsi="Exo 2" w:cs="Arial"/>
          <w:lang w:eastAsia="en-US"/>
        </w:rPr>
        <w:t>i lavoratori delle piantagioni.</w:t>
      </w:r>
    </w:p>
    <w:p w14:paraId="4FEE918D" w14:textId="77777777" w:rsidR="005F57BF" w:rsidRPr="005F57BF" w:rsidRDefault="005F57BF" w:rsidP="005F57BF">
      <w:pPr>
        <w:rPr>
          <w:rFonts w:ascii="Exo 2" w:eastAsiaTheme="minorHAnsi" w:hAnsi="Exo 2" w:cs="Arial"/>
          <w:lang w:eastAsia="en-US"/>
        </w:rPr>
      </w:pPr>
      <w:r w:rsidRPr="005F57BF">
        <w:rPr>
          <w:rFonts w:ascii="Exo 2" w:eastAsiaTheme="minorHAnsi" w:hAnsi="Exo 2" w:cs="Arial"/>
          <w:lang w:eastAsia="en-US"/>
        </w:rPr>
        <w:t>Per saperne di più sull'offerta di banane sostenibili di Fairtrade e sul nostro impatto nelle catene di approvvigionamento delle banane, clicca qui.</w:t>
      </w:r>
    </w:p>
    <w:p w14:paraId="5C639841" w14:textId="123A8AB5" w:rsidR="00BB1444" w:rsidRPr="00982079" w:rsidRDefault="001306DB" w:rsidP="00A03339">
      <w:pPr>
        <w:rPr>
          <w:rFonts w:ascii="Exo 2" w:eastAsiaTheme="minorHAnsi" w:hAnsi="Exo 2" w:cs="Arial"/>
          <w:i/>
          <w:iCs/>
          <w:lang w:eastAsia="en-US"/>
        </w:rPr>
      </w:pPr>
      <w:r w:rsidRPr="00982079">
        <w:rPr>
          <w:rFonts w:ascii="Exo 2" w:eastAsiaTheme="minorHAnsi" w:hAnsi="Exo 2" w:cs="Arial"/>
          <w:i/>
          <w:iCs/>
          <w:lang w:eastAsia="en-US"/>
        </w:rPr>
        <w:t>Con invito alla diffusione</w:t>
      </w:r>
    </w:p>
    <w:p w14:paraId="61D99FC8" w14:textId="0C908F65" w:rsidR="00A74153" w:rsidRPr="00982079" w:rsidRDefault="00720E42">
      <w:pPr>
        <w:pStyle w:val="Default"/>
        <w:rPr>
          <w:rFonts w:ascii="Exo 2" w:eastAsiaTheme="minorHAnsi" w:hAnsi="Exo 2" w:cs="Arial"/>
          <w:color w:val="auto"/>
          <w:sz w:val="22"/>
          <w:szCs w:val="22"/>
          <w:lang w:eastAsia="en-US"/>
        </w:rPr>
      </w:pPr>
      <w:r w:rsidRPr="00982079">
        <w:rPr>
          <w:rFonts w:ascii="Exo 2" w:eastAsiaTheme="minorHAnsi" w:hAnsi="Exo 2" w:cs="Arial"/>
          <w:color w:val="auto"/>
          <w:sz w:val="22"/>
          <w:szCs w:val="22"/>
          <w:lang w:eastAsia="en-US"/>
        </w:rPr>
        <w:t>Per maggiori informazioni:</w:t>
      </w:r>
    </w:p>
    <w:p w14:paraId="74D3AC7F" w14:textId="77777777" w:rsidR="00A74153" w:rsidRPr="00982079" w:rsidRDefault="00A74153">
      <w:pPr>
        <w:pStyle w:val="Default"/>
        <w:rPr>
          <w:rFonts w:ascii="Exo 2" w:eastAsiaTheme="minorHAnsi" w:hAnsi="Exo 2" w:cs="Arial"/>
          <w:color w:val="auto"/>
          <w:sz w:val="22"/>
          <w:szCs w:val="22"/>
          <w:lang w:eastAsia="en-US"/>
        </w:rPr>
      </w:pPr>
    </w:p>
    <w:p w14:paraId="778D731A" w14:textId="77777777" w:rsidR="00A74153" w:rsidRPr="00982079" w:rsidRDefault="00720E42">
      <w:pPr>
        <w:pStyle w:val="Default"/>
        <w:rPr>
          <w:rFonts w:ascii="Exo 2" w:eastAsiaTheme="minorHAnsi" w:hAnsi="Exo 2" w:cs="Arial"/>
          <w:color w:val="auto"/>
          <w:sz w:val="22"/>
          <w:szCs w:val="22"/>
          <w:lang w:eastAsia="en-US"/>
        </w:rPr>
      </w:pPr>
      <w:r w:rsidRPr="00982079">
        <w:rPr>
          <w:rFonts w:ascii="Exo 2" w:eastAsiaTheme="minorHAnsi" w:hAnsi="Exo 2" w:cs="Arial"/>
          <w:color w:val="auto"/>
          <w:sz w:val="22"/>
          <w:szCs w:val="22"/>
          <w:lang w:eastAsia="en-US"/>
        </w:rPr>
        <w:t>Fairtrade Italia – Monica Falezza</w:t>
      </w:r>
    </w:p>
    <w:p w14:paraId="0885AD1A" w14:textId="77777777" w:rsidR="00A74153" w:rsidRPr="00982079" w:rsidRDefault="00720E42">
      <w:pPr>
        <w:pStyle w:val="Default"/>
        <w:rPr>
          <w:rFonts w:ascii="Exo 2" w:eastAsiaTheme="minorHAnsi" w:hAnsi="Exo 2" w:cs="Arial"/>
          <w:color w:val="auto"/>
          <w:sz w:val="22"/>
          <w:szCs w:val="22"/>
          <w:lang w:eastAsia="en-US"/>
        </w:rPr>
      </w:pPr>
      <w:r w:rsidRPr="00982079">
        <w:rPr>
          <w:rFonts w:ascii="Exo 2" w:eastAsiaTheme="minorHAnsi" w:hAnsi="Exo 2" w:cs="Arial"/>
          <w:color w:val="auto"/>
          <w:sz w:val="22"/>
          <w:szCs w:val="22"/>
          <w:lang w:eastAsia="en-US"/>
        </w:rPr>
        <w:t>Tel. 340.9832227</w:t>
      </w:r>
    </w:p>
    <w:p w14:paraId="0B4E6D47" w14:textId="77777777" w:rsidR="00A74153" w:rsidRPr="00982079" w:rsidRDefault="00720E42">
      <w:pPr>
        <w:pStyle w:val="Default"/>
        <w:rPr>
          <w:rFonts w:ascii="Exo 2" w:eastAsiaTheme="minorHAnsi" w:hAnsi="Exo 2" w:cs="Arial"/>
          <w:color w:val="auto"/>
          <w:sz w:val="22"/>
          <w:szCs w:val="22"/>
          <w:lang w:eastAsia="en-US"/>
        </w:rPr>
      </w:pPr>
      <w:r w:rsidRPr="00982079">
        <w:rPr>
          <w:rFonts w:ascii="Exo 2" w:eastAsiaTheme="minorHAnsi" w:hAnsi="Exo 2" w:cs="Arial"/>
          <w:color w:val="auto"/>
          <w:sz w:val="22"/>
          <w:szCs w:val="22"/>
          <w:lang w:eastAsia="en-US"/>
        </w:rPr>
        <w:t>stampa@fairtrade.it</w:t>
      </w:r>
    </w:p>
    <w:p w14:paraId="0B1442A6" w14:textId="48152E3A" w:rsidR="001306DB" w:rsidRPr="00982079" w:rsidRDefault="008F4875" w:rsidP="00AE1F0F">
      <w:pPr>
        <w:pStyle w:val="Default"/>
        <w:rPr>
          <w:rFonts w:ascii="Exo 2" w:eastAsiaTheme="minorHAnsi" w:hAnsi="Exo 2"/>
          <w:color w:val="auto"/>
          <w:sz w:val="22"/>
          <w:szCs w:val="22"/>
          <w:lang w:eastAsia="en-US"/>
        </w:rPr>
      </w:pPr>
      <w:hyperlink r:id="rId16" w:history="1">
        <w:r w:rsidR="0036390F" w:rsidRPr="00982079">
          <w:rPr>
            <w:rFonts w:ascii="Exo 2" w:eastAsiaTheme="minorHAnsi" w:hAnsi="Exo 2"/>
            <w:color w:val="auto"/>
            <w:sz w:val="22"/>
            <w:szCs w:val="22"/>
            <w:lang w:eastAsia="en-US"/>
          </w:rPr>
          <w:t>www.fairtrade.it</w:t>
        </w:r>
      </w:hyperlink>
    </w:p>
    <w:p w14:paraId="3024B2B1" w14:textId="77777777" w:rsidR="00AE1F0F" w:rsidRPr="00982079" w:rsidRDefault="00AE1F0F" w:rsidP="00AE1F0F">
      <w:pPr>
        <w:pStyle w:val="Default"/>
        <w:rPr>
          <w:rFonts w:ascii="Exo 2" w:eastAsiaTheme="minorHAnsi" w:hAnsi="Exo 2" w:cs="Arial"/>
          <w:color w:val="auto"/>
          <w:sz w:val="22"/>
          <w:szCs w:val="22"/>
          <w:lang w:eastAsia="en-US"/>
        </w:rPr>
      </w:pPr>
    </w:p>
    <w:p w14:paraId="7BE9154E" w14:textId="1FD9D6EF" w:rsidR="00DE4019" w:rsidRPr="00982079" w:rsidRDefault="00DE4019" w:rsidP="00DE4019">
      <w:pPr>
        <w:rPr>
          <w:rFonts w:ascii="Exo 2" w:eastAsiaTheme="minorHAnsi" w:hAnsi="Exo 2" w:cs="Arial"/>
          <w:b/>
          <w:bCs/>
          <w:lang w:eastAsia="en-US"/>
        </w:rPr>
      </w:pPr>
      <w:r w:rsidRPr="00982079">
        <w:rPr>
          <w:rFonts w:ascii="Exo 2" w:eastAsiaTheme="minorHAnsi" w:hAnsi="Exo 2" w:cs="Arial"/>
          <w:b/>
          <w:bCs/>
          <w:lang w:eastAsia="en-US"/>
        </w:rPr>
        <w:t>Cos’è Fairtrade</w:t>
      </w:r>
    </w:p>
    <w:p w14:paraId="2835C4E4" w14:textId="7C599BC1" w:rsidR="00DE4019" w:rsidRPr="00982079" w:rsidRDefault="00DE4019" w:rsidP="00DE4019">
      <w:pPr>
        <w:rPr>
          <w:rFonts w:ascii="Exo 2" w:eastAsiaTheme="minorHAnsi" w:hAnsi="Exo 2"/>
          <w:lang w:eastAsia="en-US"/>
        </w:rPr>
      </w:pPr>
      <w:r w:rsidRPr="00982079">
        <w:rPr>
          <w:rFonts w:ascii="Exo 2" w:eastAsiaTheme="minorHAnsi" w:hAnsi="Exo 2" w:cs="Arial"/>
          <w:lang w:eastAsia="en-US"/>
        </w:rPr>
        <w:t xml:space="preserve">FAIRTRADE è un grande movimento internazionale per la sostenibilità, i diritti umani e ambientali e una famiglia di Marchi di Certificazione. I marchi si trovano su prodotti come caffè, cacao, banane, ananas, tè coltivati o realizzati a condizioni che migliorano la qualità di vita degli agricoltori in Asia, Africa e America Latina. Fairtrade assicura un prezzo stabile alle organizzazioni agricole, il Prezzo Minimo Fairtrade, che permette di coprire i costi medi di una produzione sostenibile. Inoltre, le organizzazioni ricevono una somma aggiuntiva, il Premio Fairtrade, per attivare progetti di interesse per le comunità agricole ad esempio per potenziare le tecniche produttive, acquistare mezzi o prodotti per l’agricoltura, costruire strade e infrastrutture, coprire spese per l’istruzione dei bambini e delle bambine, costruire ambulatori medici, pozzi per l’acqua potabile a beneficio delle loro comunità. Complessivamente Fairtrade nel mondo rappresenta 1,9 milioni di agricoltori in 75 paesi. Parallelamente, sugli scaffali di negozi e supermercati di oltre 150 paesi nel mondo sono in vendita più di 30.000 prodotti finiti a marchio Fairtrade. Fairtrade International è l’organizzazione capofila del network. Per maggiori informazioni: </w:t>
      </w:r>
      <w:hyperlink r:id="rId17" w:history="1">
        <w:r w:rsidR="00746DE3" w:rsidRPr="00982079">
          <w:rPr>
            <w:rFonts w:ascii="Exo 2" w:eastAsiaTheme="minorHAnsi" w:hAnsi="Exo 2"/>
            <w:lang w:eastAsia="en-US"/>
          </w:rPr>
          <w:t>www.fairtrade.net</w:t>
        </w:r>
      </w:hyperlink>
      <w:r w:rsidRPr="00982079">
        <w:rPr>
          <w:rFonts w:ascii="Exo 2" w:eastAsiaTheme="minorHAnsi" w:hAnsi="Exo 2" w:cs="Arial"/>
          <w:lang w:eastAsia="en-US"/>
        </w:rPr>
        <w:t>.</w:t>
      </w:r>
    </w:p>
    <w:p w14:paraId="31CF2124" w14:textId="77777777" w:rsidR="00DE4019" w:rsidRPr="00982079" w:rsidRDefault="00DE4019" w:rsidP="00DE4019">
      <w:pPr>
        <w:rPr>
          <w:rFonts w:ascii="Exo 2" w:eastAsiaTheme="minorHAnsi" w:hAnsi="Exo 2" w:cs="Arial"/>
          <w:b/>
          <w:bCs/>
          <w:lang w:eastAsia="en-US"/>
        </w:rPr>
      </w:pPr>
      <w:r w:rsidRPr="00982079">
        <w:rPr>
          <w:rFonts w:ascii="Exo 2" w:eastAsiaTheme="minorHAnsi" w:hAnsi="Exo 2" w:cs="Arial"/>
          <w:b/>
          <w:bCs/>
          <w:lang w:eastAsia="en-US"/>
        </w:rPr>
        <w:t>Fairtrade Italia</w:t>
      </w:r>
    </w:p>
    <w:p w14:paraId="3B6782DE" w14:textId="6B25829C" w:rsidR="00B60D54" w:rsidRPr="00982079" w:rsidRDefault="00DE4019" w:rsidP="003F76ED">
      <w:pPr>
        <w:rPr>
          <w:rFonts w:ascii="Exo 2" w:eastAsiaTheme="minorHAnsi" w:hAnsi="Exo 2" w:cs="Arial"/>
          <w:lang w:eastAsia="en-US"/>
        </w:rPr>
      </w:pPr>
      <w:r w:rsidRPr="00982079">
        <w:rPr>
          <w:rFonts w:ascii="Exo 2" w:eastAsiaTheme="minorHAnsi" w:hAnsi="Exo 2" w:cs="Arial"/>
          <w:lang w:eastAsia="en-US"/>
        </w:rPr>
        <w:t>Fairtrade Italia rappresenta i Marchi di Certificazione FAIRTRADE nel nostro paese dal 1994. Lavora in partnership con le aziende italiane, le supporta nell’approvvigionamento di materie prime certificate e nel consolidamento delle filiere dove sono stati rispettati i diritti dei lavoratori e dell’ambiente. Attualmente in Italia sono in vendita circa 2.</w:t>
      </w:r>
      <w:r w:rsidR="008A1D21" w:rsidRPr="00982079">
        <w:rPr>
          <w:rFonts w:ascii="Exo 2" w:eastAsiaTheme="minorHAnsi" w:hAnsi="Exo 2" w:cs="Arial"/>
          <w:lang w:eastAsia="en-US"/>
        </w:rPr>
        <w:t>5</w:t>
      </w:r>
      <w:r w:rsidRPr="00982079">
        <w:rPr>
          <w:rFonts w:ascii="Exo 2" w:eastAsiaTheme="minorHAnsi" w:hAnsi="Exo 2" w:cs="Arial"/>
          <w:lang w:eastAsia="en-US"/>
        </w:rPr>
        <w:t xml:space="preserve">00 prodotti Fairtrade e il valore delle vendite di prodotti con almeno un ingrediente Fairtrade è di </w:t>
      </w:r>
      <w:r w:rsidR="00BC3348" w:rsidRPr="00982079">
        <w:rPr>
          <w:rFonts w:ascii="Exo 2" w:eastAsiaTheme="minorHAnsi" w:hAnsi="Exo 2" w:cs="Arial"/>
          <w:lang w:eastAsia="en-US"/>
        </w:rPr>
        <w:t xml:space="preserve">più di </w:t>
      </w:r>
      <w:r w:rsidRPr="00982079">
        <w:rPr>
          <w:rFonts w:ascii="Exo 2" w:eastAsiaTheme="minorHAnsi" w:hAnsi="Exo 2" w:cs="Arial"/>
          <w:lang w:eastAsia="en-US"/>
        </w:rPr>
        <w:t>5</w:t>
      </w:r>
      <w:r w:rsidR="00BC3348" w:rsidRPr="00982079">
        <w:rPr>
          <w:rFonts w:ascii="Exo 2" w:eastAsiaTheme="minorHAnsi" w:hAnsi="Exo 2" w:cs="Arial"/>
          <w:lang w:eastAsia="en-US"/>
        </w:rPr>
        <w:t>0</w:t>
      </w:r>
      <w:r w:rsidRPr="00982079">
        <w:rPr>
          <w:rFonts w:ascii="Exo 2" w:eastAsiaTheme="minorHAnsi" w:hAnsi="Exo 2" w:cs="Arial"/>
          <w:lang w:eastAsia="en-US"/>
        </w:rPr>
        <w:t xml:space="preserve">0 milioni di euro. Per maggiori informazioni: </w:t>
      </w:r>
      <w:hyperlink r:id="rId18" w:history="1">
        <w:r w:rsidR="00A05A57" w:rsidRPr="00982079">
          <w:rPr>
            <w:rFonts w:ascii="Exo 2" w:eastAsiaTheme="minorHAnsi" w:hAnsi="Exo 2"/>
            <w:lang w:eastAsia="en-US"/>
          </w:rPr>
          <w:t>www.fairtrade.it</w:t>
        </w:r>
      </w:hyperlink>
      <w:r w:rsidR="00A05A57" w:rsidRPr="00982079">
        <w:rPr>
          <w:rFonts w:ascii="Exo 2" w:eastAsiaTheme="minorHAnsi" w:hAnsi="Exo 2" w:cs="Arial"/>
          <w:lang w:eastAsia="en-US"/>
        </w:rPr>
        <w:t>.</w:t>
      </w:r>
    </w:p>
    <w:sectPr w:rsidR="00B60D54" w:rsidRPr="00982079">
      <w:headerReference w:type="default" r:id="rId19"/>
      <w:footerReference w:type="default" r:id="rId20"/>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FABD0" w14:textId="77777777" w:rsidR="000D69CD" w:rsidRDefault="000D69CD">
      <w:pPr>
        <w:spacing w:after="0" w:line="240" w:lineRule="auto"/>
      </w:pPr>
      <w:r>
        <w:separator/>
      </w:r>
    </w:p>
  </w:endnote>
  <w:endnote w:type="continuationSeparator" w:id="0">
    <w:p w14:paraId="01F75C39" w14:textId="77777777" w:rsidR="000D69CD" w:rsidRDefault="000D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A073F" w14:textId="77777777" w:rsidR="000D69CD" w:rsidRDefault="000D69CD">
      <w:pPr>
        <w:spacing w:after="0" w:line="240" w:lineRule="auto"/>
      </w:pPr>
      <w:r>
        <w:separator/>
      </w:r>
    </w:p>
  </w:footnote>
  <w:footnote w:type="continuationSeparator" w:id="0">
    <w:p w14:paraId="1FFB9A01" w14:textId="77777777" w:rsidR="000D69CD" w:rsidRDefault="000D6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ED63" w14:textId="3F3A7310" w:rsidR="00A74153" w:rsidRDefault="00720E42" w:rsidP="00746DE3">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749398">
    <w:abstractNumId w:val="3"/>
  </w:num>
  <w:num w:numId="2" w16cid:durableId="1451435729">
    <w:abstractNumId w:val="1"/>
  </w:num>
  <w:num w:numId="3" w16cid:durableId="605847073">
    <w:abstractNumId w:val="2"/>
  </w:num>
  <w:num w:numId="4" w16cid:durableId="1610308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07CB2"/>
    <w:rsid w:val="0001003A"/>
    <w:rsid w:val="000169C6"/>
    <w:rsid w:val="000170E6"/>
    <w:rsid w:val="0001797F"/>
    <w:rsid w:val="00024133"/>
    <w:rsid w:val="000403EA"/>
    <w:rsid w:val="000414C3"/>
    <w:rsid w:val="000472CD"/>
    <w:rsid w:val="00047847"/>
    <w:rsid w:val="00061AF0"/>
    <w:rsid w:val="00063367"/>
    <w:rsid w:val="00066AE0"/>
    <w:rsid w:val="00070ADC"/>
    <w:rsid w:val="00071A71"/>
    <w:rsid w:val="000755FD"/>
    <w:rsid w:val="00080CC0"/>
    <w:rsid w:val="00083D90"/>
    <w:rsid w:val="0008481F"/>
    <w:rsid w:val="0009350E"/>
    <w:rsid w:val="000946E4"/>
    <w:rsid w:val="00096063"/>
    <w:rsid w:val="000A0291"/>
    <w:rsid w:val="000C0F0F"/>
    <w:rsid w:val="000C1132"/>
    <w:rsid w:val="000C1BD9"/>
    <w:rsid w:val="000C2B82"/>
    <w:rsid w:val="000C3141"/>
    <w:rsid w:val="000C6317"/>
    <w:rsid w:val="000D0B84"/>
    <w:rsid w:val="000D0E89"/>
    <w:rsid w:val="000D69CD"/>
    <w:rsid w:val="000E1A5E"/>
    <w:rsid w:val="000E21A6"/>
    <w:rsid w:val="000E3E20"/>
    <w:rsid w:val="000E4D89"/>
    <w:rsid w:val="000E4E57"/>
    <w:rsid w:val="000E5BE9"/>
    <w:rsid w:val="000E75D2"/>
    <w:rsid w:val="000F22FA"/>
    <w:rsid w:val="000F5D28"/>
    <w:rsid w:val="00102401"/>
    <w:rsid w:val="00106F26"/>
    <w:rsid w:val="0011152E"/>
    <w:rsid w:val="001147CF"/>
    <w:rsid w:val="00116263"/>
    <w:rsid w:val="00117BF6"/>
    <w:rsid w:val="00117E56"/>
    <w:rsid w:val="001202AB"/>
    <w:rsid w:val="00125A43"/>
    <w:rsid w:val="00130195"/>
    <w:rsid w:val="001306DB"/>
    <w:rsid w:val="00130A14"/>
    <w:rsid w:val="00134B34"/>
    <w:rsid w:val="00147836"/>
    <w:rsid w:val="00150104"/>
    <w:rsid w:val="00151FC8"/>
    <w:rsid w:val="00157D83"/>
    <w:rsid w:val="00160A10"/>
    <w:rsid w:val="00163350"/>
    <w:rsid w:val="001641D5"/>
    <w:rsid w:val="001643E2"/>
    <w:rsid w:val="00164508"/>
    <w:rsid w:val="001649C1"/>
    <w:rsid w:val="001657CB"/>
    <w:rsid w:val="00170BB2"/>
    <w:rsid w:val="00180AD5"/>
    <w:rsid w:val="00180F90"/>
    <w:rsid w:val="00181C69"/>
    <w:rsid w:val="00183F4B"/>
    <w:rsid w:val="001841A9"/>
    <w:rsid w:val="00185218"/>
    <w:rsid w:val="00186E73"/>
    <w:rsid w:val="00190CB1"/>
    <w:rsid w:val="0019162B"/>
    <w:rsid w:val="0019755F"/>
    <w:rsid w:val="001A3F08"/>
    <w:rsid w:val="001A5BDE"/>
    <w:rsid w:val="001B0B52"/>
    <w:rsid w:val="001B218D"/>
    <w:rsid w:val="001B26E6"/>
    <w:rsid w:val="001C78B0"/>
    <w:rsid w:val="001D4C58"/>
    <w:rsid w:val="001D524D"/>
    <w:rsid w:val="001D6222"/>
    <w:rsid w:val="001D7191"/>
    <w:rsid w:val="001D78E2"/>
    <w:rsid w:val="001E0361"/>
    <w:rsid w:val="001E396B"/>
    <w:rsid w:val="001F20BD"/>
    <w:rsid w:val="001F2B36"/>
    <w:rsid w:val="001F7BD2"/>
    <w:rsid w:val="00201359"/>
    <w:rsid w:val="0020201F"/>
    <w:rsid w:val="00203782"/>
    <w:rsid w:val="00206347"/>
    <w:rsid w:val="0020698B"/>
    <w:rsid w:val="00207542"/>
    <w:rsid w:val="002078A5"/>
    <w:rsid w:val="00210613"/>
    <w:rsid w:val="00214E0A"/>
    <w:rsid w:val="002159DC"/>
    <w:rsid w:val="0021742A"/>
    <w:rsid w:val="0022246B"/>
    <w:rsid w:val="00224F83"/>
    <w:rsid w:val="00243171"/>
    <w:rsid w:val="00243228"/>
    <w:rsid w:val="00247A7B"/>
    <w:rsid w:val="00262249"/>
    <w:rsid w:val="00270EE3"/>
    <w:rsid w:val="00273C32"/>
    <w:rsid w:val="002747AA"/>
    <w:rsid w:val="002763E9"/>
    <w:rsid w:val="00280468"/>
    <w:rsid w:val="0028392E"/>
    <w:rsid w:val="0028597B"/>
    <w:rsid w:val="00286310"/>
    <w:rsid w:val="002959E3"/>
    <w:rsid w:val="002A144C"/>
    <w:rsid w:val="002A351D"/>
    <w:rsid w:val="002A6E65"/>
    <w:rsid w:val="002B05D5"/>
    <w:rsid w:val="002B35C8"/>
    <w:rsid w:val="002C275D"/>
    <w:rsid w:val="002C4106"/>
    <w:rsid w:val="002D185C"/>
    <w:rsid w:val="002E694E"/>
    <w:rsid w:val="002E7B96"/>
    <w:rsid w:val="002E7F9D"/>
    <w:rsid w:val="002F3548"/>
    <w:rsid w:val="0030595B"/>
    <w:rsid w:val="00306448"/>
    <w:rsid w:val="00306D01"/>
    <w:rsid w:val="003114BD"/>
    <w:rsid w:val="003119E7"/>
    <w:rsid w:val="00313087"/>
    <w:rsid w:val="00314F6A"/>
    <w:rsid w:val="00325B38"/>
    <w:rsid w:val="00326972"/>
    <w:rsid w:val="0032731E"/>
    <w:rsid w:val="00327C6E"/>
    <w:rsid w:val="00342E74"/>
    <w:rsid w:val="003467EA"/>
    <w:rsid w:val="00346939"/>
    <w:rsid w:val="00351613"/>
    <w:rsid w:val="00351DFA"/>
    <w:rsid w:val="003533AD"/>
    <w:rsid w:val="0035521D"/>
    <w:rsid w:val="003573DB"/>
    <w:rsid w:val="00363193"/>
    <w:rsid w:val="0036390F"/>
    <w:rsid w:val="00364FDD"/>
    <w:rsid w:val="0036513D"/>
    <w:rsid w:val="00374CB5"/>
    <w:rsid w:val="00377F2E"/>
    <w:rsid w:val="00381EC5"/>
    <w:rsid w:val="00384B4F"/>
    <w:rsid w:val="00386E8F"/>
    <w:rsid w:val="00387120"/>
    <w:rsid w:val="00393F76"/>
    <w:rsid w:val="0039424B"/>
    <w:rsid w:val="00394891"/>
    <w:rsid w:val="00394E7B"/>
    <w:rsid w:val="003A0831"/>
    <w:rsid w:val="003B160E"/>
    <w:rsid w:val="003B17CF"/>
    <w:rsid w:val="003B206B"/>
    <w:rsid w:val="003B4681"/>
    <w:rsid w:val="003B5EE6"/>
    <w:rsid w:val="003B67F0"/>
    <w:rsid w:val="003C109C"/>
    <w:rsid w:val="003C2AA1"/>
    <w:rsid w:val="003C5BD7"/>
    <w:rsid w:val="003C7DD3"/>
    <w:rsid w:val="003D1E18"/>
    <w:rsid w:val="003D316D"/>
    <w:rsid w:val="003D6FEE"/>
    <w:rsid w:val="003F1875"/>
    <w:rsid w:val="003F53FE"/>
    <w:rsid w:val="003F60D4"/>
    <w:rsid w:val="003F76ED"/>
    <w:rsid w:val="00400383"/>
    <w:rsid w:val="0040249F"/>
    <w:rsid w:val="0040700C"/>
    <w:rsid w:val="00407361"/>
    <w:rsid w:val="004106BC"/>
    <w:rsid w:val="0041230A"/>
    <w:rsid w:val="004127E7"/>
    <w:rsid w:val="004153D6"/>
    <w:rsid w:val="004204BC"/>
    <w:rsid w:val="00422CA9"/>
    <w:rsid w:val="0042569F"/>
    <w:rsid w:val="00426A0F"/>
    <w:rsid w:val="00427C96"/>
    <w:rsid w:val="004303E2"/>
    <w:rsid w:val="004356E1"/>
    <w:rsid w:val="0043701C"/>
    <w:rsid w:val="004370CC"/>
    <w:rsid w:val="0043719C"/>
    <w:rsid w:val="00443470"/>
    <w:rsid w:val="00443CD4"/>
    <w:rsid w:val="004521B0"/>
    <w:rsid w:val="00460927"/>
    <w:rsid w:val="00461337"/>
    <w:rsid w:val="00465C16"/>
    <w:rsid w:val="00467D5E"/>
    <w:rsid w:val="004701FE"/>
    <w:rsid w:val="00471457"/>
    <w:rsid w:val="004737A6"/>
    <w:rsid w:val="00473923"/>
    <w:rsid w:val="0048519A"/>
    <w:rsid w:val="0048677B"/>
    <w:rsid w:val="00490E70"/>
    <w:rsid w:val="004915C6"/>
    <w:rsid w:val="00493597"/>
    <w:rsid w:val="00494525"/>
    <w:rsid w:val="00496757"/>
    <w:rsid w:val="004A1D34"/>
    <w:rsid w:val="004A34D7"/>
    <w:rsid w:val="004A7144"/>
    <w:rsid w:val="004B158F"/>
    <w:rsid w:val="004B2F05"/>
    <w:rsid w:val="004B427A"/>
    <w:rsid w:val="004B6969"/>
    <w:rsid w:val="004C1FA3"/>
    <w:rsid w:val="004C7FC7"/>
    <w:rsid w:val="004D0BC7"/>
    <w:rsid w:val="004D6D89"/>
    <w:rsid w:val="004E1C5D"/>
    <w:rsid w:val="004E2322"/>
    <w:rsid w:val="004E404C"/>
    <w:rsid w:val="004F283F"/>
    <w:rsid w:val="004F417A"/>
    <w:rsid w:val="005031FF"/>
    <w:rsid w:val="00511701"/>
    <w:rsid w:val="005152AD"/>
    <w:rsid w:val="005160E5"/>
    <w:rsid w:val="00516FBB"/>
    <w:rsid w:val="005176FA"/>
    <w:rsid w:val="0052256A"/>
    <w:rsid w:val="00527A55"/>
    <w:rsid w:val="005311CB"/>
    <w:rsid w:val="00537BCE"/>
    <w:rsid w:val="0054076B"/>
    <w:rsid w:val="0054353A"/>
    <w:rsid w:val="005533E3"/>
    <w:rsid w:val="005538C4"/>
    <w:rsid w:val="00556434"/>
    <w:rsid w:val="00563EA2"/>
    <w:rsid w:val="005643C8"/>
    <w:rsid w:val="005710ED"/>
    <w:rsid w:val="0058174E"/>
    <w:rsid w:val="005860E4"/>
    <w:rsid w:val="0058670A"/>
    <w:rsid w:val="00592CB3"/>
    <w:rsid w:val="00593235"/>
    <w:rsid w:val="00594931"/>
    <w:rsid w:val="005956DC"/>
    <w:rsid w:val="005A0FCF"/>
    <w:rsid w:val="005A17C5"/>
    <w:rsid w:val="005A2F3C"/>
    <w:rsid w:val="005A31F2"/>
    <w:rsid w:val="005A332B"/>
    <w:rsid w:val="005A50F4"/>
    <w:rsid w:val="005B0E73"/>
    <w:rsid w:val="005B2C9D"/>
    <w:rsid w:val="005B4A7E"/>
    <w:rsid w:val="005C02C5"/>
    <w:rsid w:val="005C1965"/>
    <w:rsid w:val="005C4FDA"/>
    <w:rsid w:val="005C66AC"/>
    <w:rsid w:val="005C7243"/>
    <w:rsid w:val="005C7471"/>
    <w:rsid w:val="005D2BC0"/>
    <w:rsid w:val="005D2D65"/>
    <w:rsid w:val="005E0041"/>
    <w:rsid w:val="005E0B1C"/>
    <w:rsid w:val="005E2A2A"/>
    <w:rsid w:val="005E7A55"/>
    <w:rsid w:val="005F0FFB"/>
    <w:rsid w:val="005F382F"/>
    <w:rsid w:val="005F57BF"/>
    <w:rsid w:val="005F69F3"/>
    <w:rsid w:val="005F6D8B"/>
    <w:rsid w:val="006028B8"/>
    <w:rsid w:val="00605B5D"/>
    <w:rsid w:val="006071E3"/>
    <w:rsid w:val="00607DAA"/>
    <w:rsid w:val="0061018C"/>
    <w:rsid w:val="006112F5"/>
    <w:rsid w:val="0061331E"/>
    <w:rsid w:val="0062761C"/>
    <w:rsid w:val="00630177"/>
    <w:rsid w:val="00630FCB"/>
    <w:rsid w:val="00633083"/>
    <w:rsid w:val="00634B62"/>
    <w:rsid w:val="00636C25"/>
    <w:rsid w:val="00643DB4"/>
    <w:rsid w:val="00654806"/>
    <w:rsid w:val="00654F96"/>
    <w:rsid w:val="00657F2D"/>
    <w:rsid w:val="006627ED"/>
    <w:rsid w:val="00662A10"/>
    <w:rsid w:val="006664D0"/>
    <w:rsid w:val="00666E6F"/>
    <w:rsid w:val="00672E7D"/>
    <w:rsid w:val="00673444"/>
    <w:rsid w:val="00681A58"/>
    <w:rsid w:val="00686228"/>
    <w:rsid w:val="00686AB4"/>
    <w:rsid w:val="00695277"/>
    <w:rsid w:val="006A462E"/>
    <w:rsid w:val="006A6123"/>
    <w:rsid w:val="006B546B"/>
    <w:rsid w:val="006B66C1"/>
    <w:rsid w:val="006B79C0"/>
    <w:rsid w:val="006C1B69"/>
    <w:rsid w:val="006C2929"/>
    <w:rsid w:val="006D65E0"/>
    <w:rsid w:val="006E0830"/>
    <w:rsid w:val="006E2453"/>
    <w:rsid w:val="006E3502"/>
    <w:rsid w:val="006E40C8"/>
    <w:rsid w:val="006E7569"/>
    <w:rsid w:val="006F7026"/>
    <w:rsid w:val="006F797A"/>
    <w:rsid w:val="006F7D0B"/>
    <w:rsid w:val="00702369"/>
    <w:rsid w:val="00704752"/>
    <w:rsid w:val="00704C25"/>
    <w:rsid w:val="00705C4A"/>
    <w:rsid w:val="00705D3F"/>
    <w:rsid w:val="00720E42"/>
    <w:rsid w:val="007240C7"/>
    <w:rsid w:val="0073092F"/>
    <w:rsid w:val="0073200D"/>
    <w:rsid w:val="0073541A"/>
    <w:rsid w:val="00736B5A"/>
    <w:rsid w:val="00737FDA"/>
    <w:rsid w:val="00740DFC"/>
    <w:rsid w:val="00742EFA"/>
    <w:rsid w:val="0074389A"/>
    <w:rsid w:val="00744D8D"/>
    <w:rsid w:val="0074583A"/>
    <w:rsid w:val="00746DE3"/>
    <w:rsid w:val="00764A47"/>
    <w:rsid w:val="00767FFB"/>
    <w:rsid w:val="007731A1"/>
    <w:rsid w:val="0077452E"/>
    <w:rsid w:val="00777EC2"/>
    <w:rsid w:val="0078083C"/>
    <w:rsid w:val="007823FF"/>
    <w:rsid w:val="00783C4F"/>
    <w:rsid w:val="0079103A"/>
    <w:rsid w:val="00797474"/>
    <w:rsid w:val="007A1566"/>
    <w:rsid w:val="007A2A8D"/>
    <w:rsid w:val="007A3073"/>
    <w:rsid w:val="007A3891"/>
    <w:rsid w:val="007A4700"/>
    <w:rsid w:val="007A7F78"/>
    <w:rsid w:val="007B0971"/>
    <w:rsid w:val="007B0B8C"/>
    <w:rsid w:val="007B3A49"/>
    <w:rsid w:val="007C151C"/>
    <w:rsid w:val="007C21B6"/>
    <w:rsid w:val="007C2272"/>
    <w:rsid w:val="007C3D25"/>
    <w:rsid w:val="007E080A"/>
    <w:rsid w:val="007E0907"/>
    <w:rsid w:val="007E09A5"/>
    <w:rsid w:val="007E0B43"/>
    <w:rsid w:val="007E30AD"/>
    <w:rsid w:val="007E4038"/>
    <w:rsid w:val="007E5B0F"/>
    <w:rsid w:val="007E758B"/>
    <w:rsid w:val="007E7800"/>
    <w:rsid w:val="007F2319"/>
    <w:rsid w:val="008068AC"/>
    <w:rsid w:val="00810979"/>
    <w:rsid w:val="008119CF"/>
    <w:rsid w:val="00812B63"/>
    <w:rsid w:val="00821793"/>
    <w:rsid w:val="00823205"/>
    <w:rsid w:val="00825E0B"/>
    <w:rsid w:val="00826EC1"/>
    <w:rsid w:val="00833A5A"/>
    <w:rsid w:val="00834980"/>
    <w:rsid w:val="0083518D"/>
    <w:rsid w:val="008353DE"/>
    <w:rsid w:val="00847E85"/>
    <w:rsid w:val="00854979"/>
    <w:rsid w:val="00866862"/>
    <w:rsid w:val="00870519"/>
    <w:rsid w:val="00877513"/>
    <w:rsid w:val="00877E97"/>
    <w:rsid w:val="0088117B"/>
    <w:rsid w:val="00881C19"/>
    <w:rsid w:val="0088294E"/>
    <w:rsid w:val="0088367C"/>
    <w:rsid w:val="00885927"/>
    <w:rsid w:val="00885A3D"/>
    <w:rsid w:val="00885B7E"/>
    <w:rsid w:val="00887182"/>
    <w:rsid w:val="00887F41"/>
    <w:rsid w:val="00890646"/>
    <w:rsid w:val="00893C09"/>
    <w:rsid w:val="00894ADE"/>
    <w:rsid w:val="00894B2F"/>
    <w:rsid w:val="00895D7D"/>
    <w:rsid w:val="00896DC5"/>
    <w:rsid w:val="00897E42"/>
    <w:rsid w:val="008A1D21"/>
    <w:rsid w:val="008A590D"/>
    <w:rsid w:val="008B06DA"/>
    <w:rsid w:val="008B1AE9"/>
    <w:rsid w:val="008B6C09"/>
    <w:rsid w:val="008B7F20"/>
    <w:rsid w:val="008C217A"/>
    <w:rsid w:val="008C5408"/>
    <w:rsid w:val="008C5931"/>
    <w:rsid w:val="008C72D7"/>
    <w:rsid w:val="008C7B91"/>
    <w:rsid w:val="008D1D62"/>
    <w:rsid w:val="008D4F72"/>
    <w:rsid w:val="008E12C2"/>
    <w:rsid w:val="008E2730"/>
    <w:rsid w:val="008F07C0"/>
    <w:rsid w:val="008F0DDD"/>
    <w:rsid w:val="008F17FA"/>
    <w:rsid w:val="008F2A2D"/>
    <w:rsid w:val="008F4875"/>
    <w:rsid w:val="008F6BAE"/>
    <w:rsid w:val="0090137D"/>
    <w:rsid w:val="00901CBD"/>
    <w:rsid w:val="00910D68"/>
    <w:rsid w:val="00912BAF"/>
    <w:rsid w:val="00915583"/>
    <w:rsid w:val="00925016"/>
    <w:rsid w:val="009279FE"/>
    <w:rsid w:val="00927A85"/>
    <w:rsid w:val="009305B0"/>
    <w:rsid w:val="0093161F"/>
    <w:rsid w:val="00931FE8"/>
    <w:rsid w:val="009346BB"/>
    <w:rsid w:val="00935250"/>
    <w:rsid w:val="009445BE"/>
    <w:rsid w:val="009513E5"/>
    <w:rsid w:val="009570BC"/>
    <w:rsid w:val="00957813"/>
    <w:rsid w:val="00957D7A"/>
    <w:rsid w:val="00964616"/>
    <w:rsid w:val="00970C0C"/>
    <w:rsid w:val="00971A7F"/>
    <w:rsid w:val="00972812"/>
    <w:rsid w:val="00980F7E"/>
    <w:rsid w:val="009816E8"/>
    <w:rsid w:val="00982079"/>
    <w:rsid w:val="009847E5"/>
    <w:rsid w:val="0098522E"/>
    <w:rsid w:val="00991B36"/>
    <w:rsid w:val="00992D09"/>
    <w:rsid w:val="00994002"/>
    <w:rsid w:val="009955C9"/>
    <w:rsid w:val="0099721A"/>
    <w:rsid w:val="009A0D1E"/>
    <w:rsid w:val="009A1F40"/>
    <w:rsid w:val="009B2A19"/>
    <w:rsid w:val="009B54A0"/>
    <w:rsid w:val="009B6AD4"/>
    <w:rsid w:val="009C1E91"/>
    <w:rsid w:val="009C60BB"/>
    <w:rsid w:val="009D638A"/>
    <w:rsid w:val="009E01B2"/>
    <w:rsid w:val="009E37EA"/>
    <w:rsid w:val="009E54D4"/>
    <w:rsid w:val="009E72AA"/>
    <w:rsid w:val="009F7B8B"/>
    <w:rsid w:val="00A016E8"/>
    <w:rsid w:val="00A0177C"/>
    <w:rsid w:val="00A03339"/>
    <w:rsid w:val="00A05A57"/>
    <w:rsid w:val="00A12406"/>
    <w:rsid w:val="00A225C7"/>
    <w:rsid w:val="00A22958"/>
    <w:rsid w:val="00A24990"/>
    <w:rsid w:val="00A274AA"/>
    <w:rsid w:val="00A32CF2"/>
    <w:rsid w:val="00A35601"/>
    <w:rsid w:val="00A369B6"/>
    <w:rsid w:val="00A435EA"/>
    <w:rsid w:val="00A46C9B"/>
    <w:rsid w:val="00A50CA1"/>
    <w:rsid w:val="00A526F6"/>
    <w:rsid w:val="00A6309A"/>
    <w:rsid w:val="00A635FC"/>
    <w:rsid w:val="00A64100"/>
    <w:rsid w:val="00A73FA0"/>
    <w:rsid w:val="00A74153"/>
    <w:rsid w:val="00A754BD"/>
    <w:rsid w:val="00A776DF"/>
    <w:rsid w:val="00A81BCF"/>
    <w:rsid w:val="00A83428"/>
    <w:rsid w:val="00A9054F"/>
    <w:rsid w:val="00A9332A"/>
    <w:rsid w:val="00A95388"/>
    <w:rsid w:val="00A9718F"/>
    <w:rsid w:val="00AA16D7"/>
    <w:rsid w:val="00AA1CAD"/>
    <w:rsid w:val="00AA3EBA"/>
    <w:rsid w:val="00AA48A8"/>
    <w:rsid w:val="00AA4F34"/>
    <w:rsid w:val="00AA5A25"/>
    <w:rsid w:val="00AA68C4"/>
    <w:rsid w:val="00AA6C68"/>
    <w:rsid w:val="00AB39FD"/>
    <w:rsid w:val="00AC74E2"/>
    <w:rsid w:val="00AD14A4"/>
    <w:rsid w:val="00AD62F6"/>
    <w:rsid w:val="00AE0A25"/>
    <w:rsid w:val="00AE1F0F"/>
    <w:rsid w:val="00AE5779"/>
    <w:rsid w:val="00AE6A6E"/>
    <w:rsid w:val="00AF021E"/>
    <w:rsid w:val="00AF17DA"/>
    <w:rsid w:val="00AF2A3C"/>
    <w:rsid w:val="00AF4CF7"/>
    <w:rsid w:val="00B027D5"/>
    <w:rsid w:val="00B03D86"/>
    <w:rsid w:val="00B04767"/>
    <w:rsid w:val="00B10598"/>
    <w:rsid w:val="00B11676"/>
    <w:rsid w:val="00B12CCE"/>
    <w:rsid w:val="00B232E9"/>
    <w:rsid w:val="00B234C3"/>
    <w:rsid w:val="00B23FD6"/>
    <w:rsid w:val="00B25428"/>
    <w:rsid w:val="00B313B0"/>
    <w:rsid w:val="00B32696"/>
    <w:rsid w:val="00B47105"/>
    <w:rsid w:val="00B47899"/>
    <w:rsid w:val="00B5379E"/>
    <w:rsid w:val="00B55D47"/>
    <w:rsid w:val="00B574CE"/>
    <w:rsid w:val="00B60B5C"/>
    <w:rsid w:val="00B60D54"/>
    <w:rsid w:val="00B61983"/>
    <w:rsid w:val="00B6301E"/>
    <w:rsid w:val="00B6648E"/>
    <w:rsid w:val="00B67EC7"/>
    <w:rsid w:val="00B7173A"/>
    <w:rsid w:val="00B723E8"/>
    <w:rsid w:val="00B746D5"/>
    <w:rsid w:val="00B83F57"/>
    <w:rsid w:val="00B854B1"/>
    <w:rsid w:val="00B85E4C"/>
    <w:rsid w:val="00BA4151"/>
    <w:rsid w:val="00BA4F04"/>
    <w:rsid w:val="00BB1444"/>
    <w:rsid w:val="00BB1F05"/>
    <w:rsid w:val="00BB3E43"/>
    <w:rsid w:val="00BB452B"/>
    <w:rsid w:val="00BC3348"/>
    <w:rsid w:val="00BC3C66"/>
    <w:rsid w:val="00BC5468"/>
    <w:rsid w:val="00BC61ED"/>
    <w:rsid w:val="00BC69A4"/>
    <w:rsid w:val="00BD2F0B"/>
    <w:rsid w:val="00BD3859"/>
    <w:rsid w:val="00BD6AB8"/>
    <w:rsid w:val="00BE3007"/>
    <w:rsid w:val="00BF0F0D"/>
    <w:rsid w:val="00BF14B2"/>
    <w:rsid w:val="00BF21A2"/>
    <w:rsid w:val="00BF3D54"/>
    <w:rsid w:val="00BF4B91"/>
    <w:rsid w:val="00C10FA3"/>
    <w:rsid w:val="00C14DBB"/>
    <w:rsid w:val="00C15D68"/>
    <w:rsid w:val="00C171F2"/>
    <w:rsid w:val="00C2031D"/>
    <w:rsid w:val="00C20A7C"/>
    <w:rsid w:val="00C2133D"/>
    <w:rsid w:val="00C23DA2"/>
    <w:rsid w:val="00C24FF8"/>
    <w:rsid w:val="00C322ED"/>
    <w:rsid w:val="00C33A80"/>
    <w:rsid w:val="00C34E10"/>
    <w:rsid w:val="00C3799F"/>
    <w:rsid w:val="00C37F3C"/>
    <w:rsid w:val="00C4134E"/>
    <w:rsid w:val="00C45613"/>
    <w:rsid w:val="00C51DEE"/>
    <w:rsid w:val="00C544EB"/>
    <w:rsid w:val="00C56F64"/>
    <w:rsid w:val="00C613F1"/>
    <w:rsid w:val="00C61BFB"/>
    <w:rsid w:val="00C6410B"/>
    <w:rsid w:val="00C64265"/>
    <w:rsid w:val="00C653D5"/>
    <w:rsid w:val="00C67A20"/>
    <w:rsid w:val="00C70540"/>
    <w:rsid w:val="00C71241"/>
    <w:rsid w:val="00C72380"/>
    <w:rsid w:val="00C72CB3"/>
    <w:rsid w:val="00C73544"/>
    <w:rsid w:val="00C75C96"/>
    <w:rsid w:val="00C75FFC"/>
    <w:rsid w:val="00C768F1"/>
    <w:rsid w:val="00C80914"/>
    <w:rsid w:val="00C80A79"/>
    <w:rsid w:val="00C83047"/>
    <w:rsid w:val="00C861B9"/>
    <w:rsid w:val="00C918FB"/>
    <w:rsid w:val="00C96D54"/>
    <w:rsid w:val="00CA06C5"/>
    <w:rsid w:val="00CA0B6C"/>
    <w:rsid w:val="00CA0D42"/>
    <w:rsid w:val="00CA1C80"/>
    <w:rsid w:val="00CA4C82"/>
    <w:rsid w:val="00CA4DB7"/>
    <w:rsid w:val="00CA52BC"/>
    <w:rsid w:val="00CA6CD2"/>
    <w:rsid w:val="00CA75ED"/>
    <w:rsid w:val="00CB01B0"/>
    <w:rsid w:val="00CC262B"/>
    <w:rsid w:val="00CC51AD"/>
    <w:rsid w:val="00CC6D6E"/>
    <w:rsid w:val="00CC7EB5"/>
    <w:rsid w:val="00CD293F"/>
    <w:rsid w:val="00CD7DF8"/>
    <w:rsid w:val="00CE3435"/>
    <w:rsid w:val="00CE3A36"/>
    <w:rsid w:val="00CE4420"/>
    <w:rsid w:val="00CF74AE"/>
    <w:rsid w:val="00D01CB2"/>
    <w:rsid w:val="00D0236A"/>
    <w:rsid w:val="00D02F16"/>
    <w:rsid w:val="00D0300B"/>
    <w:rsid w:val="00D062FD"/>
    <w:rsid w:val="00D10CE6"/>
    <w:rsid w:val="00D12518"/>
    <w:rsid w:val="00D125DF"/>
    <w:rsid w:val="00D1399C"/>
    <w:rsid w:val="00D22557"/>
    <w:rsid w:val="00D23651"/>
    <w:rsid w:val="00D25504"/>
    <w:rsid w:val="00D31C64"/>
    <w:rsid w:val="00D3222E"/>
    <w:rsid w:val="00D3556B"/>
    <w:rsid w:val="00D449BA"/>
    <w:rsid w:val="00D54909"/>
    <w:rsid w:val="00D55FDF"/>
    <w:rsid w:val="00D60441"/>
    <w:rsid w:val="00D6317D"/>
    <w:rsid w:val="00D64137"/>
    <w:rsid w:val="00D65DF3"/>
    <w:rsid w:val="00D665DA"/>
    <w:rsid w:val="00D77D56"/>
    <w:rsid w:val="00D81222"/>
    <w:rsid w:val="00D83008"/>
    <w:rsid w:val="00D97050"/>
    <w:rsid w:val="00DA2146"/>
    <w:rsid w:val="00DA2923"/>
    <w:rsid w:val="00DA2D29"/>
    <w:rsid w:val="00DA77DD"/>
    <w:rsid w:val="00DB22B7"/>
    <w:rsid w:val="00DB638A"/>
    <w:rsid w:val="00DC183D"/>
    <w:rsid w:val="00DC2626"/>
    <w:rsid w:val="00DC6198"/>
    <w:rsid w:val="00DD002C"/>
    <w:rsid w:val="00DD1682"/>
    <w:rsid w:val="00DD6B00"/>
    <w:rsid w:val="00DE1DA6"/>
    <w:rsid w:val="00DE4019"/>
    <w:rsid w:val="00DF18DB"/>
    <w:rsid w:val="00DF2512"/>
    <w:rsid w:val="00DF6B98"/>
    <w:rsid w:val="00DF6BD7"/>
    <w:rsid w:val="00E0595E"/>
    <w:rsid w:val="00E063E2"/>
    <w:rsid w:val="00E06D27"/>
    <w:rsid w:val="00E231C1"/>
    <w:rsid w:val="00E23569"/>
    <w:rsid w:val="00E247FE"/>
    <w:rsid w:val="00E24E71"/>
    <w:rsid w:val="00E32179"/>
    <w:rsid w:val="00E33A67"/>
    <w:rsid w:val="00E35880"/>
    <w:rsid w:val="00E41169"/>
    <w:rsid w:val="00E42748"/>
    <w:rsid w:val="00E44E53"/>
    <w:rsid w:val="00E4505B"/>
    <w:rsid w:val="00E46C02"/>
    <w:rsid w:val="00E500EC"/>
    <w:rsid w:val="00E53EBE"/>
    <w:rsid w:val="00E61A6A"/>
    <w:rsid w:val="00E63592"/>
    <w:rsid w:val="00E64C94"/>
    <w:rsid w:val="00E65AE3"/>
    <w:rsid w:val="00E65DF6"/>
    <w:rsid w:val="00E71E90"/>
    <w:rsid w:val="00E77C90"/>
    <w:rsid w:val="00E80C8B"/>
    <w:rsid w:val="00E822AF"/>
    <w:rsid w:val="00E83BA2"/>
    <w:rsid w:val="00E8410F"/>
    <w:rsid w:val="00E8495B"/>
    <w:rsid w:val="00E84E4B"/>
    <w:rsid w:val="00E86F99"/>
    <w:rsid w:val="00E90928"/>
    <w:rsid w:val="00E90964"/>
    <w:rsid w:val="00EA3896"/>
    <w:rsid w:val="00EA70AC"/>
    <w:rsid w:val="00EB6763"/>
    <w:rsid w:val="00EB6C8C"/>
    <w:rsid w:val="00EC0190"/>
    <w:rsid w:val="00EC0AC1"/>
    <w:rsid w:val="00EC4247"/>
    <w:rsid w:val="00EC4EB0"/>
    <w:rsid w:val="00EC7994"/>
    <w:rsid w:val="00ED1F5F"/>
    <w:rsid w:val="00ED35F4"/>
    <w:rsid w:val="00ED433F"/>
    <w:rsid w:val="00ED775A"/>
    <w:rsid w:val="00ED7DF1"/>
    <w:rsid w:val="00EF0863"/>
    <w:rsid w:val="00EF306A"/>
    <w:rsid w:val="00EF38C9"/>
    <w:rsid w:val="00F027AE"/>
    <w:rsid w:val="00F075A8"/>
    <w:rsid w:val="00F076FA"/>
    <w:rsid w:val="00F13DA8"/>
    <w:rsid w:val="00F168BC"/>
    <w:rsid w:val="00F22922"/>
    <w:rsid w:val="00F23662"/>
    <w:rsid w:val="00F23D01"/>
    <w:rsid w:val="00F25F6A"/>
    <w:rsid w:val="00F26F2B"/>
    <w:rsid w:val="00F44421"/>
    <w:rsid w:val="00F450EC"/>
    <w:rsid w:val="00F51228"/>
    <w:rsid w:val="00F5282A"/>
    <w:rsid w:val="00F56689"/>
    <w:rsid w:val="00F62528"/>
    <w:rsid w:val="00F6478D"/>
    <w:rsid w:val="00F66924"/>
    <w:rsid w:val="00F70B10"/>
    <w:rsid w:val="00F718BF"/>
    <w:rsid w:val="00F74DD6"/>
    <w:rsid w:val="00F77A0B"/>
    <w:rsid w:val="00F8271F"/>
    <w:rsid w:val="00F82C23"/>
    <w:rsid w:val="00F83F7C"/>
    <w:rsid w:val="00F91072"/>
    <w:rsid w:val="00F910A0"/>
    <w:rsid w:val="00F92CAD"/>
    <w:rsid w:val="00F93894"/>
    <w:rsid w:val="00F94046"/>
    <w:rsid w:val="00F94C58"/>
    <w:rsid w:val="00F97D64"/>
    <w:rsid w:val="00FA0045"/>
    <w:rsid w:val="00FA32F3"/>
    <w:rsid w:val="00FA71BB"/>
    <w:rsid w:val="00FB1986"/>
    <w:rsid w:val="00FB7C56"/>
    <w:rsid w:val="00FC0648"/>
    <w:rsid w:val="00FC2840"/>
    <w:rsid w:val="00FC65F2"/>
    <w:rsid w:val="00FC704A"/>
    <w:rsid w:val="00FC7287"/>
    <w:rsid w:val="00FD199D"/>
    <w:rsid w:val="00FD3C2B"/>
    <w:rsid w:val="00FD5731"/>
    <w:rsid w:val="00FD6602"/>
    <w:rsid w:val="00FD757A"/>
    <w:rsid w:val="00FE048A"/>
    <w:rsid w:val="00FE0BE1"/>
    <w:rsid w:val="00FE0FB9"/>
    <w:rsid w:val="00FE2B1D"/>
    <w:rsid w:val="00FE2DBD"/>
    <w:rsid w:val="00FE5EE0"/>
    <w:rsid w:val="00FF37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04622358">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44820451">
      <w:bodyDiv w:val="1"/>
      <w:marLeft w:val="0"/>
      <w:marRight w:val="0"/>
      <w:marTop w:val="0"/>
      <w:marBottom w:val="0"/>
      <w:divBdr>
        <w:top w:val="none" w:sz="0" w:space="0" w:color="auto"/>
        <w:left w:val="none" w:sz="0" w:space="0" w:color="auto"/>
        <w:bottom w:val="none" w:sz="0" w:space="0" w:color="auto"/>
        <w:right w:val="none" w:sz="0" w:space="0" w:color="auto"/>
      </w:divBdr>
      <w:divsChild>
        <w:div w:id="24405654">
          <w:marLeft w:val="0"/>
          <w:marRight w:val="0"/>
          <w:marTop w:val="0"/>
          <w:marBottom w:val="0"/>
          <w:divBdr>
            <w:top w:val="none" w:sz="0" w:space="0" w:color="auto"/>
            <w:left w:val="none" w:sz="0" w:space="0" w:color="auto"/>
            <w:bottom w:val="none" w:sz="0" w:space="0" w:color="auto"/>
            <w:right w:val="none" w:sz="0" w:space="0" w:color="auto"/>
          </w:divBdr>
        </w:div>
      </w:divsChild>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0100446">
      <w:bodyDiv w:val="1"/>
      <w:marLeft w:val="0"/>
      <w:marRight w:val="0"/>
      <w:marTop w:val="0"/>
      <w:marBottom w:val="0"/>
      <w:divBdr>
        <w:top w:val="none" w:sz="0" w:space="0" w:color="auto"/>
        <w:left w:val="none" w:sz="0" w:space="0" w:color="auto"/>
        <w:bottom w:val="none" w:sz="0" w:space="0" w:color="auto"/>
        <w:right w:val="none" w:sz="0" w:space="0" w:color="auto"/>
      </w:divBdr>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835344379">
      <w:bodyDiv w:val="1"/>
      <w:marLeft w:val="0"/>
      <w:marRight w:val="0"/>
      <w:marTop w:val="0"/>
      <w:marBottom w:val="0"/>
      <w:divBdr>
        <w:top w:val="none" w:sz="0" w:space="0" w:color="auto"/>
        <w:left w:val="none" w:sz="0" w:space="0" w:color="auto"/>
        <w:bottom w:val="none" w:sz="0" w:space="0" w:color="auto"/>
        <w:right w:val="none" w:sz="0" w:space="0" w:color="auto"/>
      </w:divBdr>
    </w:div>
    <w:div w:id="1089503179">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260481226">
      <w:bodyDiv w:val="1"/>
      <w:marLeft w:val="0"/>
      <w:marRight w:val="0"/>
      <w:marTop w:val="0"/>
      <w:marBottom w:val="0"/>
      <w:divBdr>
        <w:top w:val="none" w:sz="0" w:space="0" w:color="auto"/>
        <w:left w:val="none" w:sz="0" w:space="0" w:color="auto"/>
        <w:bottom w:val="none" w:sz="0" w:space="0" w:color="auto"/>
        <w:right w:val="none" w:sz="0" w:space="0" w:color="auto"/>
      </w:divBdr>
    </w:div>
    <w:div w:id="1450582850">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1724020144">
      <w:bodyDiv w:val="1"/>
      <w:marLeft w:val="0"/>
      <w:marRight w:val="0"/>
      <w:marTop w:val="0"/>
      <w:marBottom w:val="0"/>
      <w:divBdr>
        <w:top w:val="none" w:sz="0" w:space="0" w:color="auto"/>
        <w:left w:val="none" w:sz="0" w:space="0" w:color="auto"/>
        <w:bottom w:val="none" w:sz="0" w:space="0" w:color="auto"/>
        <w:right w:val="none" w:sz="0" w:space="0" w:color="auto"/>
      </w:divBdr>
    </w:div>
    <w:div w:id="1871260569">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net/standard/minimum-price-info" TargetMode="External"/><Relationship Id="rId13" Type="http://schemas.openxmlformats.org/officeDocument/2006/relationships/hyperlink" Target="https://www.investopedia.com/terms/e/exw.asp" TargetMode="External"/><Relationship Id="rId18" Type="http://schemas.openxmlformats.org/officeDocument/2006/relationships/hyperlink" Target="http://www.fairtrade.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irtrade.net/about/sustainable-and-resilient-fairtrade-bananas-offer" TargetMode="External"/><Relationship Id="rId17" Type="http://schemas.openxmlformats.org/officeDocument/2006/relationships/hyperlink" Target="http://www.fairtrade.net" TargetMode="External"/><Relationship Id="rId2" Type="http://schemas.openxmlformats.org/officeDocument/2006/relationships/numbering" Target="numbering.xml"/><Relationship Id="rId16" Type="http://schemas.openxmlformats.org/officeDocument/2006/relationships/hyperlink" Target="http://www.fairtrad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fairtrade.net/Fairtrade-Banana-Bonus-Commercial-Brochure-1.pdf" TargetMode="External"/><Relationship Id="rId5" Type="http://schemas.openxmlformats.org/officeDocument/2006/relationships/webSettings" Target="webSettings.xml"/><Relationship Id="rId15" Type="http://schemas.openxmlformats.org/officeDocument/2006/relationships/hyperlink" Target="https://www.flocert.net/living-wage-smartcheck/" TargetMode="External"/><Relationship Id="rId10" Type="http://schemas.openxmlformats.org/officeDocument/2006/relationships/hyperlink" Target="https://www.fairtrade.net/issue/living-wag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irtrade.net/impact/fairtrade-premium-overview" TargetMode="External"/><Relationship Id="rId14" Type="http://schemas.openxmlformats.org/officeDocument/2006/relationships/hyperlink" Target="https://www.investopedia.com/terms/f/fob.as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1060</Words>
  <Characters>6046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3</cp:revision>
  <cp:lastPrinted>2024-09-13T13:49:00Z</cp:lastPrinted>
  <dcterms:created xsi:type="dcterms:W3CDTF">2024-10-10T12:47:00Z</dcterms:created>
  <dcterms:modified xsi:type="dcterms:W3CDTF">2024-10-10T13:06:00Z</dcterms:modified>
  <dc:language>it-IT</dc:language>
</cp:coreProperties>
</file>